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92FB4"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 贵州省水利工程协会线上教育平台操作流程</w:t>
      </w:r>
    </w:p>
    <w:p w14:paraId="0CE7480A"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 w14:paraId="494E2B57">
      <w:pPr>
        <w:numPr>
          <w:ilvl w:val="0"/>
          <w:numId w:val="0"/>
        </w:numPr>
        <w:ind w:firstLine="48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一、系统登录</w:t>
      </w:r>
    </w:p>
    <w:p w14:paraId="1341B255">
      <w:pPr>
        <w:numPr>
          <w:ilvl w:val="0"/>
          <w:numId w:val="0"/>
        </w:numPr>
        <w:ind w:firstLine="48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1、登录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贵州省水利工程协会线上教育平台”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协会会员请直接登录，非会员需要注册。</w:t>
      </w:r>
    </w:p>
    <w:p w14:paraId="3D15C400">
      <w:pPr>
        <w:numPr>
          <w:ilvl w:val="0"/>
          <w:numId w:val="0"/>
        </w:numPr>
        <w:ind w:firstLine="480" w:firstLineChars="200"/>
        <w:rPr>
          <w:rFonts w:hint="default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 w14:paraId="3961FB6E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369820"/>
            <wp:effectExtent l="0" t="0" r="889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F022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50A063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二、课程选取。</w:t>
      </w:r>
    </w:p>
    <w:p w14:paraId="6461BC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</w:t>
      </w:r>
      <w:r>
        <w:rPr>
          <w:rFonts w:hint="eastAsia" w:ascii="仿宋_GB2312" w:hAnsi="仿宋_GB2312" w:eastAsia="仿宋_GB2312" w:cs="仿宋_GB2312"/>
          <w:b/>
          <w:bCs/>
          <w:kern w:val="2"/>
          <w:sz w:val="24"/>
          <w:szCs w:val="24"/>
          <w:lang w:val="en-US" w:eastAsia="zh-CN" w:bidi="ar-SA"/>
        </w:rPr>
        <w:t>已缴费单位会员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24"/>
          <w:szCs w:val="24"/>
          <w:lang w:val="en-US" w:eastAsia="zh-CN" w:bidi="ar-SA"/>
        </w:rPr>
        <w:t>的职员使用个人账户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点击“加入课程，直接在学习。</w:t>
      </w:r>
    </w:p>
    <w:p w14:paraId="03376FA6">
      <w:pPr>
        <w:numPr>
          <w:ilvl w:val="0"/>
          <w:numId w:val="0"/>
        </w:num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</w:t>
      </w:r>
      <w:r>
        <w:drawing>
          <wp:inline distT="0" distB="0" distL="114300" distR="114300">
            <wp:extent cx="5270500" cy="1852930"/>
            <wp:effectExtent l="0" t="0" r="635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1043305"/>
            <wp:effectExtent l="0" t="0" r="1397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CFC3F">
      <w:pPr>
        <w:numPr>
          <w:ilvl w:val="0"/>
          <w:numId w:val="0"/>
        </w:numPr>
        <w:rPr>
          <w:sz w:val="22"/>
          <w:szCs w:val="28"/>
        </w:rPr>
      </w:pPr>
    </w:p>
    <w:p w14:paraId="2A983524">
      <w:pPr>
        <w:rPr>
          <w:rFonts w:hint="eastAsia"/>
          <w:sz w:val="22"/>
          <w:szCs w:val="28"/>
          <w:lang w:val="en-US" w:eastAsia="zh-CN"/>
        </w:rPr>
      </w:pPr>
    </w:p>
    <w:p w14:paraId="29D55BEC"/>
    <w:p w14:paraId="46C785E6">
      <w:p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br w:type="page"/>
      </w:r>
    </w:p>
    <w:p w14:paraId="722BFD4F">
      <w:pPr>
        <w:numPr>
          <w:ilvl w:val="0"/>
          <w:numId w:val="0"/>
        </w:numPr>
        <w:rPr>
          <w:rFonts w:hint="eastAsia"/>
          <w:sz w:val="22"/>
          <w:szCs w:val="28"/>
          <w:lang w:val="en-US" w:eastAsia="zh-CN"/>
        </w:rPr>
      </w:pPr>
    </w:p>
    <w:p w14:paraId="04B34D7B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课程学习与考试。</w:t>
      </w:r>
    </w:p>
    <w:p w14:paraId="5088DE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default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1、在&lt;我的课程&gt;栏可查看选取的课程。</w:t>
      </w:r>
    </w:p>
    <w:p w14:paraId="0B22EEF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448560"/>
            <wp:effectExtent l="0" t="0" r="15240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AF0B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在&lt;我的考试&gt;栏可选择考试（必须学完已经选择类别的课程）。</w:t>
      </w:r>
    </w:p>
    <w:p w14:paraId="489078BA">
      <w:pPr>
        <w:numPr>
          <w:ilvl w:val="0"/>
          <w:numId w:val="0"/>
        </w:numPr>
      </w:pPr>
      <w:r>
        <w:drawing>
          <wp:inline distT="0" distB="0" distL="114300" distR="114300">
            <wp:extent cx="5264150" cy="1038860"/>
            <wp:effectExtent l="0" t="0" r="12700" b="889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06FA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考试时需认真阅读考试须知，保障考试顺利进行。</w:t>
      </w:r>
    </w:p>
    <w:p w14:paraId="6C240400">
      <w:pPr>
        <w:numPr>
          <w:ilvl w:val="0"/>
          <w:numId w:val="0"/>
        </w:numPr>
      </w:pPr>
    </w:p>
    <w:p w14:paraId="6814DB2D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785" cy="1763395"/>
            <wp:effectExtent l="0" t="0" r="12065" b="825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F3E8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考试合格将查看（下载）相应培训教育证书。</w:t>
      </w:r>
    </w:p>
    <w:p w14:paraId="66757059">
      <w:pPr>
        <w:numPr>
          <w:ilvl w:val="0"/>
          <w:numId w:val="0"/>
        </w:numPr>
      </w:pPr>
    </w:p>
    <w:p w14:paraId="3F4E525C">
      <w:pPr>
        <w:numPr>
          <w:ilvl w:val="0"/>
          <w:numId w:val="0"/>
        </w:numPr>
      </w:pPr>
      <w:r>
        <w:drawing>
          <wp:inline distT="0" distB="0" distL="114300" distR="114300">
            <wp:extent cx="5265420" cy="758825"/>
            <wp:effectExtent l="0" t="0" r="11430" b="317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C44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F55BAA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4A771A5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</w:p>
    <w:p w14:paraId="58120A6B"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201367A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7394575"/>
            <wp:effectExtent l="0" t="0" r="6350" b="158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8AEF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FF781E"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FF781E"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68F42C"/>
    <w:multiLevelType w:val="singleLevel"/>
    <w:tmpl w:val="A968F42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CE3331C"/>
    <w:multiLevelType w:val="singleLevel"/>
    <w:tmpl w:val="4CE3331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iYTE5ZjczNjNkNTBlM2QzMzEwYTIwOWQxMTA1YWUifQ=="/>
  </w:docVars>
  <w:rsids>
    <w:rsidRoot w:val="00000000"/>
    <w:rsid w:val="00951882"/>
    <w:rsid w:val="00FE5DE6"/>
    <w:rsid w:val="016D0148"/>
    <w:rsid w:val="01A618E3"/>
    <w:rsid w:val="02CB619B"/>
    <w:rsid w:val="035D7D7F"/>
    <w:rsid w:val="04673CA2"/>
    <w:rsid w:val="04F03C97"/>
    <w:rsid w:val="05340028"/>
    <w:rsid w:val="05C66DBB"/>
    <w:rsid w:val="0641494D"/>
    <w:rsid w:val="06620BC5"/>
    <w:rsid w:val="06974A6E"/>
    <w:rsid w:val="073F5011"/>
    <w:rsid w:val="076E1D15"/>
    <w:rsid w:val="07C136C9"/>
    <w:rsid w:val="080F7629"/>
    <w:rsid w:val="08530FA4"/>
    <w:rsid w:val="087E376F"/>
    <w:rsid w:val="0975701F"/>
    <w:rsid w:val="0B867103"/>
    <w:rsid w:val="0BE83B33"/>
    <w:rsid w:val="0C6938F1"/>
    <w:rsid w:val="0CCA74C4"/>
    <w:rsid w:val="0CE66813"/>
    <w:rsid w:val="0D0C25F8"/>
    <w:rsid w:val="0D8C4C36"/>
    <w:rsid w:val="0DCE3D00"/>
    <w:rsid w:val="0E042561"/>
    <w:rsid w:val="0E6B79D9"/>
    <w:rsid w:val="0EAA37E4"/>
    <w:rsid w:val="0EB63AED"/>
    <w:rsid w:val="0ED66D86"/>
    <w:rsid w:val="102E0259"/>
    <w:rsid w:val="10D17073"/>
    <w:rsid w:val="11325BDC"/>
    <w:rsid w:val="118C11EC"/>
    <w:rsid w:val="11DE291F"/>
    <w:rsid w:val="12B55B84"/>
    <w:rsid w:val="1319085D"/>
    <w:rsid w:val="13920F2A"/>
    <w:rsid w:val="13C94031"/>
    <w:rsid w:val="13CB7CC0"/>
    <w:rsid w:val="13F914A7"/>
    <w:rsid w:val="142474B9"/>
    <w:rsid w:val="151C63E2"/>
    <w:rsid w:val="165F4FC7"/>
    <w:rsid w:val="17AA1A1F"/>
    <w:rsid w:val="19B80DD0"/>
    <w:rsid w:val="1AC040CE"/>
    <w:rsid w:val="1AD1224B"/>
    <w:rsid w:val="1B4346C9"/>
    <w:rsid w:val="1B503C1D"/>
    <w:rsid w:val="1BE340FE"/>
    <w:rsid w:val="1CE7377A"/>
    <w:rsid w:val="1D277761"/>
    <w:rsid w:val="1D6B6159"/>
    <w:rsid w:val="1D7F6025"/>
    <w:rsid w:val="1E0D7210"/>
    <w:rsid w:val="1F8E226D"/>
    <w:rsid w:val="1FE9265B"/>
    <w:rsid w:val="2123155C"/>
    <w:rsid w:val="21734BF8"/>
    <w:rsid w:val="21CE31BD"/>
    <w:rsid w:val="232C6F88"/>
    <w:rsid w:val="2420033E"/>
    <w:rsid w:val="25B03945"/>
    <w:rsid w:val="28245882"/>
    <w:rsid w:val="29681F44"/>
    <w:rsid w:val="2A177096"/>
    <w:rsid w:val="2A787807"/>
    <w:rsid w:val="2AAD6003"/>
    <w:rsid w:val="2BB331A5"/>
    <w:rsid w:val="2BBB580F"/>
    <w:rsid w:val="2CA50414"/>
    <w:rsid w:val="2DBB27E5"/>
    <w:rsid w:val="2DE33AEA"/>
    <w:rsid w:val="2E5228A9"/>
    <w:rsid w:val="2E54278D"/>
    <w:rsid w:val="2E6C0093"/>
    <w:rsid w:val="2EFA4D5F"/>
    <w:rsid w:val="2FD9466E"/>
    <w:rsid w:val="31436457"/>
    <w:rsid w:val="319F661C"/>
    <w:rsid w:val="31C8369D"/>
    <w:rsid w:val="32877139"/>
    <w:rsid w:val="3312200F"/>
    <w:rsid w:val="3313201A"/>
    <w:rsid w:val="336B0809"/>
    <w:rsid w:val="33B2468A"/>
    <w:rsid w:val="34B769AC"/>
    <w:rsid w:val="35247184"/>
    <w:rsid w:val="35F90B3F"/>
    <w:rsid w:val="360C07C6"/>
    <w:rsid w:val="36794C17"/>
    <w:rsid w:val="37CF0D8F"/>
    <w:rsid w:val="394771E6"/>
    <w:rsid w:val="3A3F3FEE"/>
    <w:rsid w:val="3B1B2B15"/>
    <w:rsid w:val="3B366AE0"/>
    <w:rsid w:val="3C1B10A3"/>
    <w:rsid w:val="3CA41C89"/>
    <w:rsid w:val="3D025872"/>
    <w:rsid w:val="3D4207DB"/>
    <w:rsid w:val="3E5C591E"/>
    <w:rsid w:val="3EF4603A"/>
    <w:rsid w:val="3F01551E"/>
    <w:rsid w:val="3F4904F7"/>
    <w:rsid w:val="40300E10"/>
    <w:rsid w:val="40EF23E3"/>
    <w:rsid w:val="418413CA"/>
    <w:rsid w:val="41886BBB"/>
    <w:rsid w:val="41CA053C"/>
    <w:rsid w:val="43420D3E"/>
    <w:rsid w:val="442C1FEB"/>
    <w:rsid w:val="444A7458"/>
    <w:rsid w:val="446A5164"/>
    <w:rsid w:val="44D947B6"/>
    <w:rsid w:val="45724F28"/>
    <w:rsid w:val="458103F0"/>
    <w:rsid w:val="45E67C1C"/>
    <w:rsid w:val="46276812"/>
    <w:rsid w:val="4684542B"/>
    <w:rsid w:val="46B27A36"/>
    <w:rsid w:val="472B3AEA"/>
    <w:rsid w:val="476870E2"/>
    <w:rsid w:val="47EA5D49"/>
    <w:rsid w:val="48624E8C"/>
    <w:rsid w:val="48FD25AA"/>
    <w:rsid w:val="49447509"/>
    <w:rsid w:val="497C7E57"/>
    <w:rsid w:val="49D547D7"/>
    <w:rsid w:val="49F666D7"/>
    <w:rsid w:val="4B73193A"/>
    <w:rsid w:val="4B807716"/>
    <w:rsid w:val="4C2537F3"/>
    <w:rsid w:val="4C727DB3"/>
    <w:rsid w:val="4DE27F79"/>
    <w:rsid w:val="4F7B3A30"/>
    <w:rsid w:val="4FC275AB"/>
    <w:rsid w:val="500F4318"/>
    <w:rsid w:val="50377761"/>
    <w:rsid w:val="51C9254F"/>
    <w:rsid w:val="5291156F"/>
    <w:rsid w:val="5301543E"/>
    <w:rsid w:val="53620493"/>
    <w:rsid w:val="539D6365"/>
    <w:rsid w:val="545729B8"/>
    <w:rsid w:val="54672468"/>
    <w:rsid w:val="55D35A05"/>
    <w:rsid w:val="560B3A5A"/>
    <w:rsid w:val="562B5EFE"/>
    <w:rsid w:val="562E1C60"/>
    <w:rsid w:val="56830740"/>
    <w:rsid w:val="57844AB5"/>
    <w:rsid w:val="58076F92"/>
    <w:rsid w:val="58A756CB"/>
    <w:rsid w:val="58B71C77"/>
    <w:rsid w:val="598C1707"/>
    <w:rsid w:val="5A1C4888"/>
    <w:rsid w:val="5A227D9B"/>
    <w:rsid w:val="5AC468CD"/>
    <w:rsid w:val="5B74302C"/>
    <w:rsid w:val="5C486255"/>
    <w:rsid w:val="5D777C27"/>
    <w:rsid w:val="5E0B2EAE"/>
    <w:rsid w:val="60583D40"/>
    <w:rsid w:val="6162299C"/>
    <w:rsid w:val="61ED495B"/>
    <w:rsid w:val="620677CB"/>
    <w:rsid w:val="6278156B"/>
    <w:rsid w:val="63A238D3"/>
    <w:rsid w:val="63A82847"/>
    <w:rsid w:val="63DF02D4"/>
    <w:rsid w:val="64AA08E2"/>
    <w:rsid w:val="64D8707A"/>
    <w:rsid w:val="6545060B"/>
    <w:rsid w:val="66600C56"/>
    <w:rsid w:val="67E53656"/>
    <w:rsid w:val="688B7E7F"/>
    <w:rsid w:val="6A3502B0"/>
    <w:rsid w:val="6B4A5D5A"/>
    <w:rsid w:val="6D513FF0"/>
    <w:rsid w:val="6DF1797D"/>
    <w:rsid w:val="6DF70A17"/>
    <w:rsid w:val="6E2A4841"/>
    <w:rsid w:val="72BB015E"/>
    <w:rsid w:val="73A01AA0"/>
    <w:rsid w:val="73F13E37"/>
    <w:rsid w:val="73FC27DC"/>
    <w:rsid w:val="74147B26"/>
    <w:rsid w:val="74B87FBF"/>
    <w:rsid w:val="77D62BCB"/>
    <w:rsid w:val="78CF5089"/>
    <w:rsid w:val="794418AC"/>
    <w:rsid w:val="7C0113C0"/>
    <w:rsid w:val="7C150F35"/>
    <w:rsid w:val="7C7E5877"/>
    <w:rsid w:val="7D0A3C08"/>
    <w:rsid w:val="7D7864E4"/>
    <w:rsid w:val="7DB54128"/>
    <w:rsid w:val="7DD6165E"/>
    <w:rsid w:val="7E1F5A45"/>
    <w:rsid w:val="7E671BE6"/>
    <w:rsid w:val="7F0235E5"/>
    <w:rsid w:val="7F1B4997"/>
    <w:rsid w:val="7F4A122A"/>
    <w:rsid w:val="7F973B04"/>
    <w:rsid w:val="7FEF02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style101"/>
    <w:qFormat/>
    <w:uiPriority w:val="0"/>
    <w:rPr>
      <w:b/>
      <w:bCs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212</Words>
  <Characters>212</Characters>
  <Lines>0</Lines>
  <Paragraphs>0</Paragraphs>
  <TotalTime>3</TotalTime>
  <ScaleCrop>false</ScaleCrop>
  <LinksUpToDate>false</LinksUpToDate>
  <CharactersWithSpaces>224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中国梦^O^元宝</cp:lastModifiedBy>
  <cp:lastPrinted>2017-08-30T04:52:00Z</cp:lastPrinted>
  <dcterms:modified xsi:type="dcterms:W3CDTF">2024-11-27T03:44:05Z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8F9BCC95C0F549C780533C41E2454DAB</vt:lpwstr>
  </property>
</Properties>
</file>