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B4723E" w:rsidP="00D31D50">
      <w:pPr>
        <w:spacing w:line="220" w:lineRule="atLeast"/>
        <w:rPr>
          <w:rFonts w:ascii="黑体" w:eastAsia="黑体" w:hAnsi="黑体" w:hint="eastAsia"/>
          <w:sz w:val="32"/>
          <w:szCs w:val="32"/>
        </w:rPr>
      </w:pPr>
      <w:r w:rsidRPr="00B4723E">
        <w:rPr>
          <w:rFonts w:ascii="黑体" w:eastAsia="黑体" w:hAnsi="黑体" w:hint="eastAsia"/>
          <w:sz w:val="32"/>
          <w:szCs w:val="32"/>
        </w:rPr>
        <w:t>附件1：</w:t>
      </w:r>
    </w:p>
    <w:p w:rsidR="00B4723E" w:rsidRDefault="00B4723E" w:rsidP="00B4723E">
      <w:pPr>
        <w:shd w:val="clear" w:color="auto" w:fill="FFFFFF"/>
        <w:spacing w:line="700" w:lineRule="exact"/>
        <w:jc w:val="center"/>
        <w:rPr>
          <w:rFonts w:ascii="方正小标宋简体" w:eastAsia="方正小标宋简体" w:hAnsi="宋体" w:cs="宋体" w:hint="eastAsia"/>
          <w:b/>
          <w:bCs/>
          <w:color w:val="101010"/>
          <w:sz w:val="44"/>
          <w:szCs w:val="44"/>
        </w:rPr>
      </w:pPr>
      <w:r>
        <w:rPr>
          <w:rFonts w:ascii="方正小标宋简体" w:eastAsia="方正小标宋简体" w:hAnsi="宋体" w:cs="宋体" w:hint="eastAsia"/>
          <w:b/>
          <w:bCs/>
          <w:color w:val="101010"/>
          <w:sz w:val="44"/>
          <w:szCs w:val="44"/>
        </w:rPr>
        <w:t>贵州省水利工程协会勘察设计分会</w:t>
      </w:r>
    </w:p>
    <w:p w:rsidR="00B4723E" w:rsidRDefault="00B4723E" w:rsidP="00B4723E">
      <w:pPr>
        <w:shd w:val="clear" w:color="auto" w:fill="FFFFFF"/>
        <w:spacing w:line="700" w:lineRule="exact"/>
        <w:jc w:val="center"/>
        <w:rPr>
          <w:rFonts w:ascii="方正小标宋简体" w:eastAsia="方正小标宋简体" w:hAnsi="宋体" w:cs="宋体" w:hint="eastAsia"/>
          <w:b/>
          <w:bCs/>
          <w:color w:val="101010"/>
          <w:sz w:val="44"/>
          <w:szCs w:val="44"/>
        </w:rPr>
      </w:pPr>
      <w:r>
        <w:rPr>
          <w:rFonts w:ascii="方正小标宋简体" w:eastAsia="方正小标宋简体" w:hAnsi="宋体" w:cs="宋体" w:hint="eastAsia"/>
          <w:b/>
          <w:bCs/>
          <w:color w:val="101010"/>
          <w:sz w:val="44"/>
          <w:szCs w:val="44"/>
        </w:rPr>
        <w:t>第一届会员代表大会第一次会议决议公告</w:t>
      </w:r>
    </w:p>
    <w:p w:rsidR="00B4723E" w:rsidRDefault="00B4723E" w:rsidP="00B4723E">
      <w:pPr>
        <w:spacing w:line="520" w:lineRule="exact"/>
        <w:ind w:firstLineChars="200" w:firstLine="640"/>
        <w:rPr>
          <w:rFonts w:ascii="仿宋" w:eastAsia="仿宋" w:hAnsi="仿宋" w:hint="eastAsia"/>
          <w:sz w:val="32"/>
          <w:szCs w:val="32"/>
        </w:rPr>
      </w:pP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贵州省水利工程协会勘察设计分会（以下简称分会）及理事会全体成员保证本公告内</w:t>
      </w:r>
      <w:r>
        <w:rPr>
          <w:rFonts w:ascii="仿宋" w:eastAsia="仿宋" w:hAnsi="仿宋"/>
          <w:sz w:val="32"/>
          <w:szCs w:val="32"/>
        </w:rPr>
        <w:t>容真实、准确和完整，并对公告中</w:t>
      </w:r>
      <w:r>
        <w:rPr>
          <w:rFonts w:ascii="仿宋" w:eastAsia="仿宋" w:hAnsi="仿宋" w:hint="eastAsia"/>
          <w:sz w:val="32"/>
          <w:szCs w:val="32"/>
        </w:rPr>
        <w:t>如果存在</w:t>
      </w:r>
      <w:r>
        <w:rPr>
          <w:rFonts w:ascii="仿宋" w:eastAsia="仿宋" w:hAnsi="仿宋"/>
          <w:sz w:val="32"/>
          <w:szCs w:val="32"/>
        </w:rPr>
        <w:t>的虚假记载、误导性陈述或者重大遗漏承担责任。</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分会第一届会员代表大会第一次会议于2015年6月26日在贵州省水利水电勘测设计研究院多功能厅会议室召开。会议应到会员代表</w:t>
      </w:r>
      <w:r w:rsidRPr="00BD4F22">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42</w:t>
      </w:r>
      <w:r w:rsidRPr="00BD4F22">
        <w:rPr>
          <w:rFonts w:ascii="仿宋" w:eastAsia="仿宋" w:hAnsi="仿宋" w:hint="eastAsia"/>
          <w:color w:val="000000"/>
          <w:sz w:val="32"/>
          <w:szCs w:val="32"/>
          <w:u w:val="single"/>
        </w:rPr>
        <w:t xml:space="preserve"> </w:t>
      </w:r>
      <w:r>
        <w:rPr>
          <w:rFonts w:ascii="仿宋" w:eastAsia="仿宋" w:hAnsi="仿宋" w:hint="eastAsia"/>
          <w:sz w:val="32"/>
          <w:szCs w:val="32"/>
        </w:rPr>
        <w:t>人，实到会员代表</w:t>
      </w:r>
      <w:r>
        <w:rPr>
          <w:rFonts w:ascii="仿宋" w:eastAsia="仿宋" w:hAnsi="仿宋" w:hint="eastAsia"/>
          <w:sz w:val="32"/>
          <w:szCs w:val="32"/>
          <w:u w:val="single"/>
        </w:rPr>
        <w:t xml:space="preserve"> 40 </w:t>
      </w:r>
      <w:r>
        <w:rPr>
          <w:rFonts w:ascii="仿宋" w:eastAsia="仿宋" w:hAnsi="仿宋" w:hint="eastAsia"/>
          <w:sz w:val="32"/>
          <w:szCs w:val="32"/>
        </w:rPr>
        <w:t>人。会议按议程就相关内容分别进行了</w:t>
      </w:r>
      <w:r>
        <w:rPr>
          <w:rFonts w:ascii="仿宋" w:eastAsia="仿宋" w:hAnsi="仿宋"/>
          <w:sz w:val="32"/>
          <w:szCs w:val="32"/>
        </w:rPr>
        <w:t>审议</w:t>
      </w:r>
      <w:r>
        <w:rPr>
          <w:rFonts w:ascii="仿宋" w:eastAsia="仿宋" w:hAnsi="仿宋" w:hint="eastAsia"/>
          <w:sz w:val="32"/>
          <w:szCs w:val="32"/>
        </w:rPr>
        <w:t>和</w:t>
      </w:r>
      <w:r>
        <w:rPr>
          <w:rFonts w:ascii="仿宋" w:eastAsia="仿宋" w:hAnsi="仿宋"/>
          <w:sz w:val="32"/>
          <w:szCs w:val="32"/>
        </w:rPr>
        <w:t>表决，形成以下决议：</w:t>
      </w:r>
    </w:p>
    <w:p w:rsidR="00B4723E" w:rsidRDefault="00B4723E" w:rsidP="00B4723E">
      <w:pPr>
        <w:spacing w:line="480" w:lineRule="exact"/>
        <w:rPr>
          <w:rFonts w:ascii="仿宋" w:eastAsia="仿宋" w:hAnsi="仿宋" w:hint="eastAsia"/>
          <w:sz w:val="32"/>
          <w:szCs w:val="32"/>
        </w:rPr>
      </w:pPr>
      <w:r>
        <w:rPr>
          <w:rFonts w:ascii="仿宋" w:eastAsia="仿宋" w:hAnsi="仿宋"/>
          <w:sz w:val="32"/>
          <w:szCs w:val="32"/>
        </w:rPr>
        <w:t xml:space="preserve">　　一、大会</w:t>
      </w:r>
      <w:r>
        <w:rPr>
          <w:rFonts w:ascii="仿宋" w:eastAsia="仿宋" w:hAnsi="仿宋" w:hint="eastAsia"/>
          <w:sz w:val="32"/>
          <w:szCs w:val="32"/>
        </w:rPr>
        <w:t>审议</w:t>
      </w:r>
      <w:r>
        <w:rPr>
          <w:rFonts w:ascii="仿宋" w:eastAsia="仿宋" w:hAnsi="仿宋"/>
          <w:sz w:val="32"/>
          <w:szCs w:val="32"/>
        </w:rPr>
        <w:t>通过了《</w:t>
      </w:r>
      <w:r>
        <w:rPr>
          <w:rFonts w:ascii="仿宋" w:eastAsia="仿宋" w:hAnsi="仿宋" w:hint="eastAsia"/>
          <w:sz w:val="32"/>
          <w:szCs w:val="32"/>
        </w:rPr>
        <w:t>勘察设计分会</w:t>
      </w:r>
      <w:r>
        <w:rPr>
          <w:rFonts w:ascii="仿宋" w:eastAsia="仿宋" w:hAnsi="仿宋"/>
          <w:sz w:val="32"/>
          <w:szCs w:val="32"/>
        </w:rPr>
        <w:t>章程》</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分会第一届</w:t>
      </w:r>
      <w:r>
        <w:rPr>
          <w:rFonts w:ascii="仿宋" w:eastAsia="仿宋" w:hAnsi="仿宋"/>
          <w:sz w:val="32"/>
          <w:szCs w:val="32"/>
        </w:rPr>
        <w:t>会员代表大会</w:t>
      </w:r>
      <w:r>
        <w:rPr>
          <w:rFonts w:ascii="仿宋" w:eastAsia="仿宋" w:hAnsi="仿宋" w:hint="eastAsia"/>
          <w:sz w:val="32"/>
          <w:szCs w:val="32"/>
        </w:rPr>
        <w:t>第一次会议</w:t>
      </w:r>
      <w:r>
        <w:rPr>
          <w:rFonts w:ascii="仿宋" w:eastAsia="仿宋" w:hAnsi="仿宋"/>
          <w:sz w:val="32"/>
          <w:szCs w:val="32"/>
        </w:rPr>
        <w:t>审议了《</w:t>
      </w:r>
      <w:r>
        <w:rPr>
          <w:rFonts w:ascii="仿宋" w:eastAsia="仿宋" w:hAnsi="仿宋" w:hint="eastAsia"/>
          <w:sz w:val="32"/>
          <w:szCs w:val="32"/>
        </w:rPr>
        <w:t>贵州省水利工程协会勘察设计分会章程</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会议认为：《</w:t>
      </w:r>
      <w:r>
        <w:rPr>
          <w:rFonts w:ascii="仿宋" w:eastAsia="仿宋" w:hAnsi="仿宋" w:hint="eastAsia"/>
          <w:sz w:val="32"/>
          <w:szCs w:val="32"/>
        </w:rPr>
        <w:t>分会章程</w:t>
      </w:r>
      <w:r>
        <w:rPr>
          <w:rFonts w:ascii="仿宋" w:eastAsia="仿宋" w:hAnsi="仿宋"/>
          <w:sz w:val="32"/>
          <w:szCs w:val="32"/>
        </w:rPr>
        <w:t>》</w:t>
      </w:r>
      <w:r>
        <w:rPr>
          <w:rFonts w:ascii="仿宋" w:eastAsia="仿宋" w:hAnsi="仿宋" w:hint="eastAsia"/>
          <w:sz w:val="32"/>
          <w:szCs w:val="32"/>
        </w:rPr>
        <w:t>有利于服务贵州水利建设和全体勘察设计会员，</w:t>
      </w:r>
      <w:r>
        <w:rPr>
          <w:rFonts w:ascii="仿宋" w:eastAsia="仿宋" w:hAnsi="仿宋"/>
          <w:sz w:val="32"/>
          <w:szCs w:val="32"/>
        </w:rPr>
        <w:t>有利于推进</w:t>
      </w:r>
      <w:r>
        <w:rPr>
          <w:rFonts w:ascii="仿宋" w:eastAsia="仿宋" w:hAnsi="仿宋" w:hint="eastAsia"/>
          <w:sz w:val="32"/>
          <w:szCs w:val="32"/>
        </w:rPr>
        <w:t>行业自律和分会</w:t>
      </w:r>
      <w:r>
        <w:rPr>
          <w:rFonts w:ascii="仿宋" w:eastAsia="仿宋" w:hAnsi="仿宋"/>
          <w:sz w:val="32"/>
          <w:szCs w:val="32"/>
        </w:rPr>
        <w:t>发展，符合</w:t>
      </w:r>
      <w:r>
        <w:rPr>
          <w:rFonts w:ascii="仿宋" w:eastAsia="仿宋" w:hAnsi="仿宋" w:hint="eastAsia"/>
          <w:sz w:val="32"/>
          <w:szCs w:val="32"/>
        </w:rPr>
        <w:t>本分</w:t>
      </w:r>
      <w:r>
        <w:rPr>
          <w:rFonts w:ascii="仿宋" w:eastAsia="仿宋" w:hAnsi="仿宋"/>
          <w:sz w:val="32"/>
          <w:szCs w:val="32"/>
        </w:rPr>
        <w:t>会实际，一致同意通过。</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二、</w:t>
      </w:r>
      <w:r>
        <w:rPr>
          <w:rFonts w:ascii="仿宋" w:eastAsia="仿宋" w:hAnsi="仿宋"/>
          <w:sz w:val="32"/>
          <w:szCs w:val="32"/>
        </w:rPr>
        <w:t>大会</w:t>
      </w:r>
      <w:r>
        <w:rPr>
          <w:rFonts w:ascii="仿宋" w:eastAsia="仿宋" w:hAnsi="仿宋" w:hint="eastAsia"/>
          <w:sz w:val="32"/>
          <w:szCs w:val="32"/>
        </w:rPr>
        <w:t>审议</w:t>
      </w:r>
      <w:r>
        <w:rPr>
          <w:rFonts w:ascii="仿宋" w:eastAsia="仿宋" w:hAnsi="仿宋"/>
          <w:sz w:val="32"/>
          <w:szCs w:val="32"/>
        </w:rPr>
        <w:t>通过了《</w:t>
      </w:r>
      <w:r>
        <w:rPr>
          <w:rFonts w:ascii="仿宋" w:eastAsia="仿宋" w:hAnsi="仿宋" w:hint="eastAsia"/>
          <w:sz w:val="32"/>
          <w:szCs w:val="32"/>
        </w:rPr>
        <w:t>勘察设计分会自律管理规定</w:t>
      </w:r>
      <w:r>
        <w:rPr>
          <w:rFonts w:ascii="仿宋" w:eastAsia="仿宋" w:hAnsi="仿宋"/>
          <w:sz w:val="32"/>
          <w:szCs w:val="32"/>
        </w:rPr>
        <w:t>》</w:t>
      </w:r>
    </w:p>
    <w:p w:rsidR="00B4723E" w:rsidRPr="00BD4F22" w:rsidRDefault="00B4723E" w:rsidP="00B4723E">
      <w:pPr>
        <w:spacing w:line="480" w:lineRule="exact"/>
        <w:ind w:firstLineChars="200" w:firstLine="640"/>
        <w:rPr>
          <w:rFonts w:ascii="仿宋" w:eastAsia="仿宋" w:hAnsi="仿宋" w:hint="eastAsia"/>
          <w:color w:val="000000"/>
          <w:sz w:val="32"/>
          <w:szCs w:val="32"/>
        </w:rPr>
      </w:pPr>
      <w:r w:rsidRPr="00BD4F22">
        <w:rPr>
          <w:rFonts w:ascii="仿宋" w:eastAsia="仿宋" w:hAnsi="仿宋" w:hint="eastAsia"/>
          <w:color w:val="000000"/>
          <w:sz w:val="32"/>
          <w:szCs w:val="32"/>
        </w:rPr>
        <w:t>协会第一届</w:t>
      </w:r>
      <w:r w:rsidRPr="00BD4F22">
        <w:rPr>
          <w:rFonts w:ascii="仿宋" w:eastAsia="仿宋" w:hAnsi="仿宋"/>
          <w:color w:val="000000"/>
          <w:sz w:val="32"/>
          <w:szCs w:val="32"/>
        </w:rPr>
        <w:t>会员代表大会</w:t>
      </w:r>
      <w:r w:rsidRPr="00BD4F22">
        <w:rPr>
          <w:rFonts w:ascii="仿宋" w:eastAsia="仿宋" w:hAnsi="仿宋" w:hint="eastAsia"/>
          <w:color w:val="000000"/>
          <w:sz w:val="32"/>
          <w:szCs w:val="32"/>
        </w:rPr>
        <w:t>第一次会议</w:t>
      </w:r>
      <w:r w:rsidRPr="00BD4F22">
        <w:rPr>
          <w:rFonts w:ascii="仿宋" w:eastAsia="仿宋" w:hAnsi="仿宋"/>
          <w:color w:val="000000"/>
          <w:sz w:val="32"/>
          <w:szCs w:val="32"/>
        </w:rPr>
        <w:t>审议了《</w:t>
      </w:r>
      <w:r w:rsidRPr="00BD4F22">
        <w:rPr>
          <w:rFonts w:ascii="仿宋" w:eastAsia="仿宋" w:hAnsi="仿宋" w:hint="eastAsia"/>
          <w:color w:val="000000"/>
          <w:sz w:val="32"/>
          <w:szCs w:val="32"/>
        </w:rPr>
        <w:t>贵州省水利工程协会勘察设计分会自律管理规定</w:t>
      </w:r>
      <w:r w:rsidRPr="00BD4F22">
        <w:rPr>
          <w:rFonts w:ascii="仿宋" w:eastAsia="仿宋" w:hAnsi="仿宋"/>
          <w:color w:val="000000"/>
          <w:sz w:val="32"/>
          <w:szCs w:val="32"/>
        </w:rPr>
        <w:t>》</w:t>
      </w:r>
      <w:r w:rsidRPr="00BD4F22">
        <w:rPr>
          <w:rFonts w:ascii="仿宋" w:eastAsia="仿宋" w:hAnsi="仿宋" w:hint="eastAsia"/>
          <w:color w:val="000000"/>
          <w:sz w:val="32"/>
          <w:szCs w:val="32"/>
        </w:rPr>
        <w:t>。</w:t>
      </w:r>
      <w:r w:rsidRPr="00BD4F22">
        <w:rPr>
          <w:rFonts w:ascii="仿宋" w:eastAsia="仿宋" w:hAnsi="仿宋"/>
          <w:color w:val="000000"/>
          <w:sz w:val="32"/>
          <w:szCs w:val="32"/>
        </w:rPr>
        <w:t>会议认为：</w:t>
      </w:r>
      <w:r w:rsidRPr="00BD4F22">
        <w:rPr>
          <w:rFonts w:ascii="仿宋" w:eastAsia="仿宋" w:hAnsi="仿宋" w:hint="eastAsia"/>
          <w:color w:val="000000"/>
          <w:sz w:val="32"/>
          <w:szCs w:val="32"/>
        </w:rPr>
        <w:t>《分会自律管理规定》的执行，有利于</w:t>
      </w:r>
      <w:r w:rsidRPr="00BD4F22">
        <w:rPr>
          <w:rFonts w:ascii="仿宋" w:eastAsia="仿宋" w:hAnsi="仿宋"/>
          <w:color w:val="000000"/>
          <w:sz w:val="32"/>
          <w:szCs w:val="32"/>
        </w:rPr>
        <w:t>建立和健全</w:t>
      </w:r>
      <w:r w:rsidRPr="00BD4F22">
        <w:rPr>
          <w:rFonts w:ascii="仿宋" w:eastAsia="仿宋" w:hAnsi="仿宋" w:hint="eastAsia"/>
          <w:color w:val="000000"/>
          <w:sz w:val="32"/>
          <w:szCs w:val="32"/>
        </w:rPr>
        <w:t>贵州省水利勘察</w:t>
      </w:r>
      <w:hyperlink r:id="rId7" w:tgtFrame="_blank" w:history="1">
        <w:r w:rsidRPr="00BD4F22">
          <w:rPr>
            <w:rFonts w:ascii="仿宋" w:eastAsia="仿宋" w:hAnsi="仿宋"/>
            <w:color w:val="000000"/>
            <w:sz w:val="32"/>
            <w:szCs w:val="32"/>
          </w:rPr>
          <w:t>设计</w:t>
        </w:r>
      </w:hyperlink>
      <w:r w:rsidRPr="00BD4F22">
        <w:rPr>
          <w:rFonts w:ascii="仿宋" w:eastAsia="仿宋" w:hAnsi="仿宋"/>
          <w:color w:val="000000"/>
          <w:sz w:val="32"/>
          <w:szCs w:val="32"/>
        </w:rPr>
        <w:t>行业公平、诚信</w:t>
      </w:r>
      <w:r w:rsidRPr="00BD4F22">
        <w:rPr>
          <w:rFonts w:ascii="仿宋" w:eastAsia="仿宋" w:hAnsi="仿宋" w:hint="eastAsia"/>
          <w:color w:val="000000"/>
          <w:sz w:val="32"/>
          <w:szCs w:val="32"/>
        </w:rPr>
        <w:t>的</w:t>
      </w:r>
      <w:r w:rsidRPr="00BD4F22">
        <w:rPr>
          <w:rFonts w:ascii="仿宋" w:eastAsia="仿宋" w:hAnsi="仿宋"/>
          <w:color w:val="000000"/>
          <w:sz w:val="32"/>
          <w:szCs w:val="32"/>
        </w:rPr>
        <w:t>自律机制，规范行业从业行为</w:t>
      </w:r>
      <w:r w:rsidRPr="00BD4F22">
        <w:rPr>
          <w:rFonts w:ascii="仿宋" w:eastAsia="仿宋" w:hAnsi="仿宋" w:hint="eastAsia"/>
          <w:color w:val="000000"/>
          <w:sz w:val="32"/>
          <w:szCs w:val="32"/>
        </w:rPr>
        <w:t>，有利于</w:t>
      </w:r>
      <w:r w:rsidRPr="00BD4F22">
        <w:rPr>
          <w:rFonts w:ascii="仿宋" w:eastAsia="仿宋" w:hAnsi="仿宋"/>
          <w:color w:val="000000"/>
          <w:sz w:val="32"/>
          <w:szCs w:val="32"/>
        </w:rPr>
        <w:t>提高</w:t>
      </w:r>
      <w:r w:rsidRPr="00BD4F22">
        <w:rPr>
          <w:rFonts w:ascii="仿宋" w:eastAsia="仿宋" w:hAnsi="仿宋" w:hint="eastAsia"/>
          <w:color w:val="000000"/>
          <w:sz w:val="32"/>
          <w:szCs w:val="32"/>
        </w:rPr>
        <w:t>勘察</w:t>
      </w:r>
      <w:r w:rsidRPr="00BD4F22">
        <w:rPr>
          <w:rFonts w:ascii="仿宋" w:eastAsia="仿宋" w:hAnsi="仿宋"/>
          <w:color w:val="000000"/>
          <w:sz w:val="32"/>
          <w:szCs w:val="32"/>
        </w:rPr>
        <w:t>设计行业服务水平，</w:t>
      </w:r>
      <w:r w:rsidRPr="00BD4F22">
        <w:rPr>
          <w:rFonts w:ascii="仿宋" w:eastAsia="仿宋" w:hAnsi="仿宋" w:hint="eastAsia"/>
          <w:color w:val="000000"/>
          <w:sz w:val="32"/>
          <w:szCs w:val="32"/>
        </w:rPr>
        <w:t>有利于维护勘</w:t>
      </w:r>
      <w:r w:rsidRPr="00BD4F22">
        <w:rPr>
          <w:rFonts w:ascii="仿宋" w:eastAsia="仿宋" w:hAnsi="仿宋" w:hint="eastAsia"/>
          <w:color w:val="000000"/>
          <w:sz w:val="32"/>
          <w:szCs w:val="32"/>
        </w:rPr>
        <w:lastRenderedPageBreak/>
        <w:t>察设计单位合法权益，符合全面规范水利建设市场的需要，一致同意通过。</w:t>
      </w:r>
    </w:p>
    <w:p w:rsidR="00B4723E" w:rsidRDefault="00B4723E" w:rsidP="00B4723E">
      <w:pPr>
        <w:spacing w:line="48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三</w:t>
      </w:r>
      <w:r>
        <w:rPr>
          <w:rFonts w:ascii="仿宋" w:eastAsia="仿宋" w:hAnsi="仿宋"/>
          <w:sz w:val="32"/>
          <w:szCs w:val="32"/>
        </w:rPr>
        <w:t>、选举产生了</w:t>
      </w:r>
      <w:r>
        <w:rPr>
          <w:rFonts w:ascii="仿宋" w:eastAsia="仿宋" w:hAnsi="仿宋" w:hint="eastAsia"/>
          <w:sz w:val="32"/>
          <w:szCs w:val="32"/>
        </w:rPr>
        <w:t>分</w:t>
      </w:r>
      <w:r>
        <w:rPr>
          <w:rFonts w:ascii="仿宋" w:eastAsia="仿宋" w:hAnsi="仿宋"/>
          <w:sz w:val="32"/>
          <w:szCs w:val="32"/>
        </w:rPr>
        <w:t>会第</w:t>
      </w:r>
      <w:r>
        <w:rPr>
          <w:rFonts w:ascii="仿宋" w:eastAsia="仿宋" w:hAnsi="仿宋" w:hint="eastAsia"/>
          <w:sz w:val="32"/>
          <w:szCs w:val="32"/>
        </w:rPr>
        <w:t>一</w:t>
      </w:r>
      <w:r>
        <w:rPr>
          <w:rFonts w:ascii="仿宋" w:eastAsia="仿宋" w:hAnsi="仿宋"/>
          <w:sz w:val="32"/>
          <w:szCs w:val="32"/>
        </w:rPr>
        <w:t>届理事会</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分</w:t>
      </w:r>
      <w:r>
        <w:rPr>
          <w:rFonts w:ascii="仿宋" w:eastAsia="仿宋" w:hAnsi="仿宋"/>
          <w:sz w:val="32"/>
          <w:szCs w:val="32"/>
        </w:rPr>
        <w:t>会</w:t>
      </w:r>
      <w:r>
        <w:rPr>
          <w:rFonts w:ascii="仿宋" w:eastAsia="仿宋" w:hAnsi="仿宋" w:hint="eastAsia"/>
          <w:sz w:val="32"/>
          <w:szCs w:val="32"/>
        </w:rPr>
        <w:t>第一届会员代表大会第一次会议</w:t>
      </w:r>
      <w:r>
        <w:rPr>
          <w:rFonts w:ascii="仿宋" w:eastAsia="仿宋" w:hAnsi="仿宋"/>
          <w:sz w:val="32"/>
          <w:szCs w:val="32"/>
        </w:rPr>
        <w:t>，按照</w:t>
      </w:r>
      <w:r>
        <w:rPr>
          <w:rFonts w:ascii="仿宋" w:eastAsia="仿宋" w:hAnsi="仿宋" w:hint="eastAsia"/>
          <w:sz w:val="32"/>
          <w:szCs w:val="32"/>
        </w:rPr>
        <w:t>分</w:t>
      </w:r>
      <w:r>
        <w:rPr>
          <w:rFonts w:ascii="仿宋" w:eastAsia="仿宋" w:hAnsi="仿宋"/>
          <w:sz w:val="32"/>
          <w:szCs w:val="32"/>
        </w:rPr>
        <w:t>会</w:t>
      </w:r>
      <w:r>
        <w:rPr>
          <w:rFonts w:ascii="仿宋" w:eastAsia="仿宋" w:hAnsi="仿宋" w:hint="eastAsia"/>
          <w:sz w:val="32"/>
          <w:szCs w:val="32"/>
        </w:rPr>
        <w:t>章程规定</w:t>
      </w:r>
      <w:r>
        <w:rPr>
          <w:rFonts w:ascii="仿宋" w:eastAsia="仿宋" w:hAnsi="仿宋"/>
          <w:sz w:val="32"/>
          <w:szCs w:val="32"/>
        </w:rPr>
        <w:t>选举办法，</w:t>
      </w:r>
      <w:r>
        <w:rPr>
          <w:rFonts w:ascii="仿宋" w:eastAsia="仿宋" w:hAnsi="仿宋" w:hint="eastAsia"/>
          <w:sz w:val="32"/>
          <w:szCs w:val="32"/>
        </w:rPr>
        <w:t>通过举手</w:t>
      </w:r>
      <w:r>
        <w:rPr>
          <w:rFonts w:ascii="仿宋" w:eastAsia="仿宋" w:hAnsi="仿宋"/>
          <w:sz w:val="32"/>
          <w:szCs w:val="32"/>
        </w:rPr>
        <w:t>表决</w:t>
      </w:r>
      <w:r>
        <w:rPr>
          <w:rFonts w:ascii="仿宋" w:eastAsia="仿宋" w:hAnsi="仿宋" w:hint="eastAsia"/>
          <w:sz w:val="32"/>
          <w:szCs w:val="32"/>
        </w:rPr>
        <w:t>，参会的</w:t>
      </w:r>
      <w:r w:rsidRPr="00EE544B">
        <w:rPr>
          <w:rFonts w:ascii="仿宋" w:eastAsia="仿宋" w:hAnsi="仿宋" w:hint="eastAsia"/>
          <w:sz w:val="32"/>
          <w:szCs w:val="32"/>
          <w:u w:val="single"/>
        </w:rPr>
        <w:t xml:space="preserve"> </w:t>
      </w:r>
      <w:r>
        <w:rPr>
          <w:rFonts w:ascii="仿宋" w:eastAsia="仿宋" w:hAnsi="仿宋" w:hint="eastAsia"/>
          <w:sz w:val="32"/>
          <w:szCs w:val="32"/>
          <w:u w:val="single"/>
        </w:rPr>
        <w:t>40</w:t>
      </w:r>
      <w:r w:rsidRPr="00EE544B">
        <w:rPr>
          <w:rFonts w:ascii="仿宋" w:eastAsia="仿宋" w:hAnsi="仿宋" w:hint="eastAsia"/>
          <w:sz w:val="32"/>
          <w:szCs w:val="32"/>
          <w:u w:val="single"/>
        </w:rPr>
        <w:t xml:space="preserve"> </w:t>
      </w:r>
      <w:r>
        <w:rPr>
          <w:rFonts w:ascii="仿宋" w:eastAsia="仿宋" w:hAnsi="仿宋" w:hint="eastAsia"/>
          <w:sz w:val="32"/>
          <w:szCs w:val="32"/>
        </w:rPr>
        <w:t>名会员代表，有</w:t>
      </w:r>
      <w:r w:rsidRPr="00EE544B">
        <w:rPr>
          <w:rFonts w:ascii="仿宋" w:eastAsia="仿宋" w:hAnsi="仿宋" w:hint="eastAsia"/>
          <w:sz w:val="32"/>
          <w:szCs w:val="32"/>
          <w:u w:val="single"/>
        </w:rPr>
        <w:t xml:space="preserve"> </w:t>
      </w:r>
      <w:r>
        <w:rPr>
          <w:rFonts w:ascii="仿宋" w:eastAsia="仿宋" w:hAnsi="仿宋" w:hint="eastAsia"/>
          <w:sz w:val="32"/>
          <w:szCs w:val="32"/>
          <w:u w:val="single"/>
        </w:rPr>
        <w:t>40</w:t>
      </w:r>
      <w:r w:rsidRPr="00EE544B">
        <w:rPr>
          <w:rFonts w:ascii="仿宋" w:eastAsia="仿宋" w:hAnsi="仿宋" w:hint="eastAsia"/>
          <w:sz w:val="32"/>
          <w:szCs w:val="32"/>
          <w:u w:val="single"/>
        </w:rPr>
        <w:t xml:space="preserve"> </w:t>
      </w:r>
      <w:r>
        <w:rPr>
          <w:rFonts w:ascii="仿宋" w:eastAsia="仿宋" w:hAnsi="仿宋" w:hint="eastAsia"/>
          <w:sz w:val="32"/>
          <w:szCs w:val="32"/>
        </w:rPr>
        <w:t>票同意，</w:t>
      </w:r>
      <w:r>
        <w:rPr>
          <w:rFonts w:ascii="仿宋" w:eastAsia="仿宋" w:hAnsi="仿宋"/>
          <w:sz w:val="32"/>
          <w:szCs w:val="32"/>
        </w:rPr>
        <w:t>选举产生了</w:t>
      </w:r>
      <w:r>
        <w:rPr>
          <w:rFonts w:ascii="仿宋" w:eastAsia="仿宋" w:hAnsi="仿宋" w:hint="eastAsia"/>
          <w:sz w:val="32"/>
          <w:szCs w:val="32"/>
        </w:rPr>
        <w:t>分</w:t>
      </w:r>
      <w:r>
        <w:rPr>
          <w:rFonts w:ascii="仿宋" w:eastAsia="仿宋" w:hAnsi="仿宋"/>
          <w:sz w:val="32"/>
          <w:szCs w:val="32"/>
        </w:rPr>
        <w:t>会第</w:t>
      </w:r>
      <w:r>
        <w:rPr>
          <w:rFonts w:ascii="仿宋" w:eastAsia="仿宋" w:hAnsi="仿宋" w:hint="eastAsia"/>
          <w:sz w:val="32"/>
          <w:szCs w:val="32"/>
        </w:rPr>
        <w:t>一</w:t>
      </w:r>
      <w:r>
        <w:rPr>
          <w:rFonts w:ascii="仿宋" w:eastAsia="仿宋" w:hAnsi="仿宋"/>
          <w:sz w:val="32"/>
          <w:szCs w:val="32"/>
        </w:rPr>
        <w:t>届理事会</w:t>
      </w:r>
      <w:r>
        <w:rPr>
          <w:rFonts w:ascii="仿宋" w:eastAsia="仿宋" w:hAnsi="仿宋" w:hint="eastAsia"/>
          <w:sz w:val="32"/>
          <w:szCs w:val="32"/>
        </w:rPr>
        <w:t>由17</w:t>
      </w:r>
      <w:r>
        <w:rPr>
          <w:rFonts w:ascii="仿宋" w:eastAsia="仿宋" w:hAnsi="仿宋"/>
          <w:sz w:val="32"/>
          <w:szCs w:val="32"/>
        </w:rPr>
        <w:t>名理事</w:t>
      </w:r>
      <w:r>
        <w:rPr>
          <w:rFonts w:ascii="仿宋" w:eastAsia="仿宋" w:hAnsi="仿宋" w:hint="eastAsia"/>
          <w:sz w:val="32"/>
          <w:szCs w:val="32"/>
        </w:rPr>
        <w:t>组成。</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四、分会第一届理事会</w:t>
      </w:r>
      <w:r>
        <w:rPr>
          <w:rFonts w:ascii="仿宋" w:eastAsia="仿宋" w:hAnsi="仿宋"/>
          <w:sz w:val="32"/>
          <w:szCs w:val="32"/>
        </w:rPr>
        <w:t>选举产生了</w:t>
      </w:r>
      <w:r>
        <w:rPr>
          <w:rFonts w:ascii="仿宋" w:eastAsia="仿宋" w:hAnsi="仿宋" w:hint="eastAsia"/>
          <w:sz w:val="32"/>
          <w:szCs w:val="32"/>
        </w:rPr>
        <w:t>分</w:t>
      </w:r>
      <w:r>
        <w:rPr>
          <w:rFonts w:ascii="仿宋" w:eastAsia="仿宋" w:hAnsi="仿宋"/>
          <w:sz w:val="32"/>
          <w:szCs w:val="32"/>
        </w:rPr>
        <w:t>会第</w:t>
      </w:r>
      <w:r>
        <w:rPr>
          <w:rFonts w:ascii="仿宋" w:eastAsia="仿宋" w:hAnsi="仿宋" w:hint="eastAsia"/>
          <w:sz w:val="32"/>
          <w:szCs w:val="32"/>
        </w:rPr>
        <w:t>一</w:t>
      </w:r>
      <w:r>
        <w:rPr>
          <w:rFonts w:ascii="仿宋" w:eastAsia="仿宋" w:hAnsi="仿宋"/>
          <w:sz w:val="32"/>
          <w:szCs w:val="32"/>
        </w:rPr>
        <w:t>届常务理事和</w:t>
      </w:r>
      <w:r>
        <w:rPr>
          <w:rFonts w:ascii="仿宋" w:eastAsia="仿宋" w:hAnsi="仿宋" w:hint="eastAsia"/>
          <w:sz w:val="32"/>
          <w:szCs w:val="32"/>
        </w:rPr>
        <w:t>分</w:t>
      </w:r>
      <w:r>
        <w:rPr>
          <w:rFonts w:ascii="仿宋" w:eastAsia="仿宋" w:hAnsi="仿宋"/>
          <w:sz w:val="32"/>
          <w:szCs w:val="32"/>
        </w:rPr>
        <w:t>会领导机构</w:t>
      </w:r>
    </w:p>
    <w:p w:rsidR="00B4723E" w:rsidRDefault="00B4723E" w:rsidP="00B4723E">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分</w:t>
      </w:r>
      <w:r>
        <w:rPr>
          <w:rFonts w:ascii="仿宋" w:eastAsia="仿宋" w:hAnsi="仿宋"/>
          <w:sz w:val="32"/>
          <w:szCs w:val="32"/>
        </w:rPr>
        <w:t>会</w:t>
      </w:r>
      <w:r>
        <w:rPr>
          <w:rFonts w:ascii="仿宋" w:eastAsia="仿宋" w:hAnsi="仿宋" w:hint="eastAsia"/>
          <w:sz w:val="32"/>
          <w:szCs w:val="32"/>
        </w:rPr>
        <w:t>第一届理事会全体会议同期召开</w:t>
      </w:r>
      <w:r>
        <w:rPr>
          <w:rFonts w:ascii="仿宋" w:eastAsia="仿宋" w:hAnsi="仿宋"/>
          <w:sz w:val="32"/>
          <w:szCs w:val="32"/>
        </w:rPr>
        <w:t>，</w:t>
      </w:r>
      <w:r>
        <w:rPr>
          <w:rFonts w:ascii="仿宋" w:eastAsia="仿宋" w:hAnsi="仿宋" w:hint="eastAsia"/>
          <w:sz w:val="32"/>
          <w:szCs w:val="32"/>
        </w:rPr>
        <w:t>应到理事</w:t>
      </w:r>
      <w:r>
        <w:rPr>
          <w:rFonts w:ascii="仿宋" w:eastAsia="仿宋" w:hAnsi="仿宋" w:hint="eastAsia"/>
          <w:color w:val="333300"/>
          <w:sz w:val="32"/>
          <w:szCs w:val="32"/>
          <w:u w:val="single"/>
        </w:rPr>
        <w:t xml:space="preserve"> 17</w:t>
      </w:r>
      <w:r>
        <w:rPr>
          <w:rFonts w:ascii="仿宋" w:eastAsia="仿宋" w:hAnsi="仿宋" w:hint="eastAsia"/>
          <w:sz w:val="32"/>
          <w:szCs w:val="32"/>
        </w:rPr>
        <w:t>人，实到理事</w:t>
      </w:r>
      <w:r w:rsidRPr="00F31ECF">
        <w:rPr>
          <w:rFonts w:ascii="仿宋" w:eastAsia="仿宋" w:hAnsi="仿宋" w:hint="eastAsia"/>
          <w:sz w:val="32"/>
          <w:szCs w:val="32"/>
          <w:u w:val="single"/>
        </w:rPr>
        <w:t xml:space="preserve"> </w:t>
      </w:r>
      <w:r>
        <w:rPr>
          <w:rFonts w:ascii="仿宋" w:eastAsia="仿宋" w:hAnsi="仿宋" w:hint="eastAsia"/>
          <w:sz w:val="32"/>
          <w:szCs w:val="32"/>
          <w:u w:val="single"/>
        </w:rPr>
        <w:t>17</w:t>
      </w:r>
      <w:r>
        <w:rPr>
          <w:rFonts w:ascii="仿宋" w:eastAsia="仿宋" w:hAnsi="仿宋" w:hint="eastAsia"/>
          <w:sz w:val="32"/>
          <w:szCs w:val="32"/>
        </w:rPr>
        <w:t>人。</w:t>
      </w:r>
      <w:r>
        <w:rPr>
          <w:rFonts w:ascii="仿宋" w:eastAsia="仿宋" w:hAnsi="仿宋"/>
          <w:sz w:val="32"/>
          <w:szCs w:val="32"/>
        </w:rPr>
        <w:t>按照</w:t>
      </w:r>
      <w:r>
        <w:rPr>
          <w:rFonts w:ascii="仿宋" w:eastAsia="仿宋" w:hAnsi="仿宋" w:hint="eastAsia"/>
          <w:sz w:val="32"/>
          <w:szCs w:val="32"/>
        </w:rPr>
        <w:t>分</w:t>
      </w:r>
      <w:r>
        <w:rPr>
          <w:rFonts w:ascii="仿宋" w:eastAsia="仿宋" w:hAnsi="仿宋"/>
          <w:sz w:val="32"/>
          <w:szCs w:val="32"/>
        </w:rPr>
        <w:t>会</w:t>
      </w:r>
      <w:r>
        <w:rPr>
          <w:rFonts w:ascii="仿宋" w:eastAsia="仿宋" w:hAnsi="仿宋" w:hint="eastAsia"/>
          <w:sz w:val="32"/>
          <w:szCs w:val="32"/>
        </w:rPr>
        <w:t>章程规定</w:t>
      </w:r>
      <w:r>
        <w:rPr>
          <w:rFonts w:ascii="仿宋" w:eastAsia="仿宋" w:hAnsi="仿宋"/>
          <w:sz w:val="32"/>
          <w:szCs w:val="32"/>
        </w:rPr>
        <w:t>选举办法，</w:t>
      </w:r>
      <w:r>
        <w:rPr>
          <w:rFonts w:ascii="仿宋" w:eastAsia="仿宋" w:hAnsi="仿宋" w:hint="eastAsia"/>
          <w:sz w:val="32"/>
          <w:szCs w:val="32"/>
        </w:rPr>
        <w:t>通过举手</w:t>
      </w:r>
      <w:r>
        <w:rPr>
          <w:rFonts w:ascii="仿宋" w:eastAsia="仿宋" w:hAnsi="仿宋"/>
          <w:sz w:val="32"/>
          <w:szCs w:val="32"/>
        </w:rPr>
        <w:t>表决</w:t>
      </w:r>
      <w:r>
        <w:rPr>
          <w:rFonts w:ascii="仿宋" w:eastAsia="仿宋" w:hAnsi="仿宋" w:hint="eastAsia"/>
          <w:sz w:val="32"/>
          <w:szCs w:val="32"/>
        </w:rPr>
        <w:t>方式,</w:t>
      </w:r>
      <w:r w:rsidRPr="00406829">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406829">
        <w:rPr>
          <w:rFonts w:ascii="仿宋" w:eastAsia="仿宋" w:hAnsi="仿宋" w:hint="eastAsia"/>
          <w:sz w:val="32"/>
          <w:szCs w:val="32"/>
          <w:u w:val="single"/>
        </w:rPr>
        <w:t xml:space="preserve"> </w:t>
      </w:r>
      <w:r>
        <w:rPr>
          <w:rFonts w:ascii="仿宋" w:eastAsia="仿宋" w:hAnsi="仿宋" w:hint="eastAsia"/>
          <w:sz w:val="32"/>
          <w:szCs w:val="32"/>
          <w:u w:val="single"/>
        </w:rPr>
        <w:t>17</w:t>
      </w:r>
      <w:r>
        <w:rPr>
          <w:rFonts w:ascii="仿宋" w:eastAsia="仿宋" w:hAnsi="仿宋" w:hint="eastAsia"/>
          <w:sz w:val="32"/>
          <w:szCs w:val="32"/>
        </w:rPr>
        <w:t>票</w:t>
      </w:r>
      <w:r>
        <w:rPr>
          <w:rFonts w:ascii="仿宋" w:eastAsia="仿宋" w:hAnsi="仿宋"/>
          <w:sz w:val="32"/>
          <w:szCs w:val="32"/>
        </w:rPr>
        <w:t>选举产生了</w:t>
      </w:r>
      <w:r>
        <w:rPr>
          <w:rFonts w:ascii="仿宋" w:eastAsia="仿宋" w:hAnsi="仿宋" w:hint="eastAsia"/>
          <w:sz w:val="32"/>
          <w:szCs w:val="32"/>
        </w:rPr>
        <w:t>分</w:t>
      </w:r>
      <w:r>
        <w:rPr>
          <w:rFonts w:ascii="仿宋" w:eastAsia="仿宋" w:hAnsi="仿宋"/>
          <w:sz w:val="32"/>
          <w:szCs w:val="32"/>
        </w:rPr>
        <w:t>会第</w:t>
      </w:r>
      <w:r>
        <w:rPr>
          <w:rFonts w:ascii="仿宋" w:eastAsia="仿宋" w:hAnsi="仿宋" w:hint="eastAsia"/>
          <w:sz w:val="32"/>
          <w:szCs w:val="32"/>
        </w:rPr>
        <w:t>一</w:t>
      </w:r>
      <w:r>
        <w:rPr>
          <w:rFonts w:ascii="仿宋" w:eastAsia="仿宋" w:hAnsi="仿宋"/>
          <w:sz w:val="32"/>
          <w:szCs w:val="32"/>
        </w:rPr>
        <w:t>届常务理事会和</w:t>
      </w:r>
      <w:r>
        <w:rPr>
          <w:rFonts w:ascii="仿宋" w:eastAsia="仿宋" w:hAnsi="仿宋" w:hint="eastAsia"/>
          <w:sz w:val="32"/>
          <w:szCs w:val="32"/>
        </w:rPr>
        <w:t>分</w:t>
      </w:r>
      <w:r>
        <w:rPr>
          <w:rFonts w:ascii="仿宋" w:eastAsia="仿宋" w:hAnsi="仿宋"/>
          <w:sz w:val="32"/>
          <w:szCs w:val="32"/>
        </w:rPr>
        <w:t>会领导机构。</w:t>
      </w:r>
    </w:p>
    <w:p w:rsidR="00B4723E" w:rsidRDefault="00B4723E" w:rsidP="00B4723E">
      <w:pPr>
        <w:spacing w:line="480" w:lineRule="exact"/>
        <w:ind w:firstLineChars="150" w:firstLine="480"/>
        <w:rPr>
          <w:rFonts w:ascii="仿宋" w:eastAsia="仿宋" w:hAnsi="仿宋" w:hint="eastAsia"/>
          <w:sz w:val="32"/>
          <w:szCs w:val="32"/>
        </w:rPr>
      </w:pPr>
      <w:r>
        <w:rPr>
          <w:rFonts w:ascii="仿宋" w:eastAsia="仿宋" w:hAnsi="仿宋" w:hint="eastAsia"/>
          <w:sz w:val="32"/>
          <w:szCs w:val="32"/>
        </w:rPr>
        <w:t>（一）分</w:t>
      </w:r>
      <w:r>
        <w:rPr>
          <w:rFonts w:ascii="仿宋" w:eastAsia="仿宋" w:hAnsi="仿宋"/>
          <w:sz w:val="32"/>
          <w:szCs w:val="32"/>
        </w:rPr>
        <w:t>会第</w:t>
      </w:r>
      <w:r>
        <w:rPr>
          <w:rFonts w:ascii="仿宋" w:eastAsia="仿宋" w:hAnsi="仿宋" w:hint="eastAsia"/>
          <w:sz w:val="32"/>
          <w:szCs w:val="32"/>
        </w:rPr>
        <w:t>一</w:t>
      </w:r>
      <w:r>
        <w:rPr>
          <w:rFonts w:ascii="仿宋" w:eastAsia="仿宋" w:hAnsi="仿宋"/>
          <w:sz w:val="32"/>
          <w:szCs w:val="32"/>
        </w:rPr>
        <w:t>届常务理事会由</w:t>
      </w:r>
      <w:r>
        <w:rPr>
          <w:rFonts w:ascii="仿宋" w:eastAsia="仿宋" w:hAnsi="仿宋" w:hint="eastAsia"/>
          <w:sz w:val="32"/>
          <w:szCs w:val="32"/>
        </w:rPr>
        <w:t>以下</w:t>
      </w:r>
      <w:r w:rsidRPr="00626327">
        <w:rPr>
          <w:rFonts w:ascii="仿宋" w:eastAsia="仿宋" w:hAnsi="仿宋" w:hint="eastAsia"/>
          <w:sz w:val="32"/>
          <w:szCs w:val="32"/>
          <w:u w:val="single"/>
        </w:rPr>
        <w:t xml:space="preserve"> </w:t>
      </w:r>
      <w:r>
        <w:rPr>
          <w:rFonts w:ascii="仿宋" w:eastAsia="仿宋" w:hAnsi="仿宋" w:hint="eastAsia"/>
          <w:sz w:val="32"/>
          <w:szCs w:val="32"/>
          <w:u w:val="single"/>
        </w:rPr>
        <w:t>7</w:t>
      </w:r>
      <w:r w:rsidRPr="00626327">
        <w:rPr>
          <w:rFonts w:ascii="仿宋" w:eastAsia="仿宋" w:hAnsi="仿宋" w:hint="eastAsia"/>
          <w:sz w:val="32"/>
          <w:szCs w:val="32"/>
          <w:u w:val="single"/>
        </w:rPr>
        <w:t xml:space="preserve"> </w:t>
      </w:r>
      <w:r>
        <w:rPr>
          <w:rFonts w:ascii="仿宋" w:eastAsia="仿宋" w:hAnsi="仿宋"/>
          <w:sz w:val="32"/>
          <w:szCs w:val="32"/>
        </w:rPr>
        <w:t>名常务理事组成</w:t>
      </w:r>
      <w:r>
        <w:rPr>
          <w:rFonts w:ascii="仿宋" w:eastAsia="仿宋" w:hAnsi="仿宋" w:hint="eastAsia"/>
          <w:sz w:val="32"/>
          <w:szCs w:val="32"/>
        </w:rPr>
        <w:t>：</w:t>
      </w:r>
    </w:p>
    <w:tbl>
      <w:tblPr>
        <w:tblW w:w="0" w:type="auto"/>
        <w:tblInd w:w="93" w:type="dxa"/>
        <w:tblLayout w:type="fixed"/>
        <w:tblLook w:val="0000"/>
      </w:tblPr>
      <w:tblGrid>
        <w:gridCol w:w="660"/>
        <w:gridCol w:w="7995"/>
      </w:tblGrid>
      <w:tr w:rsidR="00B4723E" w:rsidTr="002C5359">
        <w:trPr>
          <w:trHeight w:val="560"/>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B4723E" w:rsidRDefault="00B4723E" w:rsidP="002C5359">
            <w:pPr>
              <w:spacing w:line="360" w:lineRule="exact"/>
              <w:jc w:val="center"/>
              <w:rPr>
                <w:rFonts w:ascii="仿宋" w:eastAsia="仿宋" w:hAnsi="仿宋" w:cs="宋体" w:hint="eastAsia"/>
                <w:sz w:val="28"/>
                <w:szCs w:val="28"/>
              </w:rPr>
            </w:pPr>
            <w:r>
              <w:rPr>
                <w:rFonts w:ascii="仿宋" w:eastAsia="仿宋" w:hAnsi="仿宋" w:cs="宋体" w:hint="eastAsia"/>
                <w:sz w:val="28"/>
                <w:szCs w:val="28"/>
              </w:rPr>
              <w:t>序</w:t>
            </w:r>
          </w:p>
          <w:p w:rsidR="00B4723E" w:rsidRDefault="00B4723E" w:rsidP="002C5359">
            <w:pPr>
              <w:spacing w:line="360" w:lineRule="exact"/>
              <w:jc w:val="center"/>
              <w:rPr>
                <w:rFonts w:ascii="仿宋" w:eastAsia="仿宋" w:hAnsi="仿宋" w:cs="宋体"/>
                <w:sz w:val="28"/>
                <w:szCs w:val="28"/>
              </w:rPr>
            </w:pPr>
            <w:r>
              <w:rPr>
                <w:rFonts w:ascii="仿宋" w:eastAsia="仿宋" w:hAnsi="仿宋" w:cs="宋体" w:hint="eastAsia"/>
                <w:sz w:val="28"/>
                <w:szCs w:val="28"/>
              </w:rPr>
              <w:t xml:space="preserve">号 </w:t>
            </w:r>
          </w:p>
        </w:tc>
        <w:tc>
          <w:tcPr>
            <w:tcW w:w="7995" w:type="dxa"/>
            <w:vMerge w:val="restart"/>
            <w:tcBorders>
              <w:top w:val="single" w:sz="4" w:space="0" w:color="auto"/>
              <w:left w:val="single" w:sz="4" w:space="0" w:color="auto"/>
              <w:bottom w:val="single" w:sz="4" w:space="0" w:color="auto"/>
              <w:right w:val="single" w:sz="4" w:space="0" w:color="auto"/>
            </w:tcBorders>
            <w:vAlign w:val="center"/>
          </w:tcPr>
          <w:p w:rsidR="00B4723E" w:rsidRDefault="00B4723E" w:rsidP="002C5359">
            <w:pPr>
              <w:spacing w:line="360" w:lineRule="exact"/>
              <w:rPr>
                <w:rFonts w:ascii="仿宋" w:eastAsia="仿宋" w:hAnsi="仿宋" w:cs="宋体"/>
                <w:sz w:val="28"/>
                <w:szCs w:val="28"/>
              </w:rPr>
            </w:pPr>
            <w:r>
              <w:rPr>
                <w:rFonts w:ascii="仿宋" w:eastAsia="仿宋" w:hAnsi="仿宋" w:cs="宋体" w:hint="eastAsia"/>
                <w:sz w:val="28"/>
                <w:szCs w:val="28"/>
              </w:rPr>
              <w:t>姓名（按姓氏笔划排列）、（代表单位名称及职务）</w:t>
            </w:r>
          </w:p>
        </w:tc>
      </w:tr>
      <w:tr w:rsidR="00B4723E" w:rsidTr="002C5359">
        <w:trPr>
          <w:trHeight w:val="624"/>
        </w:trPr>
        <w:tc>
          <w:tcPr>
            <w:tcW w:w="660" w:type="dxa"/>
            <w:vMerge/>
            <w:tcBorders>
              <w:top w:val="single" w:sz="4" w:space="0" w:color="auto"/>
              <w:left w:val="single" w:sz="4" w:space="0" w:color="auto"/>
              <w:bottom w:val="single" w:sz="4" w:space="0" w:color="auto"/>
              <w:right w:val="single" w:sz="4" w:space="0" w:color="auto"/>
            </w:tcBorders>
            <w:vAlign w:val="center"/>
          </w:tcPr>
          <w:p w:rsidR="00B4723E" w:rsidRDefault="00B4723E" w:rsidP="002C5359">
            <w:pPr>
              <w:rPr>
                <w:rFonts w:ascii="仿宋" w:eastAsia="仿宋" w:hAnsi="仿宋" w:cs="宋体"/>
                <w:sz w:val="28"/>
                <w:szCs w:val="28"/>
              </w:rPr>
            </w:pPr>
          </w:p>
        </w:tc>
        <w:tc>
          <w:tcPr>
            <w:tcW w:w="7995" w:type="dxa"/>
            <w:vMerge/>
            <w:tcBorders>
              <w:top w:val="single" w:sz="4" w:space="0" w:color="auto"/>
              <w:left w:val="single" w:sz="4" w:space="0" w:color="auto"/>
              <w:bottom w:val="single" w:sz="4" w:space="0" w:color="auto"/>
              <w:right w:val="single" w:sz="4" w:space="0" w:color="auto"/>
            </w:tcBorders>
            <w:vAlign w:val="center"/>
          </w:tcPr>
          <w:p w:rsidR="00B4723E" w:rsidRDefault="00B4723E" w:rsidP="002C5359">
            <w:pPr>
              <w:rPr>
                <w:rFonts w:ascii="仿宋" w:eastAsia="仿宋" w:hAnsi="仿宋" w:cs="宋体"/>
                <w:sz w:val="28"/>
                <w:szCs w:val="28"/>
              </w:rPr>
            </w:pPr>
          </w:p>
        </w:tc>
      </w:tr>
      <w:tr w:rsidR="00B4723E" w:rsidTr="002C5359">
        <w:trPr>
          <w:trHeight w:val="439"/>
        </w:trPr>
        <w:tc>
          <w:tcPr>
            <w:tcW w:w="660" w:type="dxa"/>
            <w:tcBorders>
              <w:top w:val="nil"/>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1</w:t>
            </w:r>
          </w:p>
        </w:tc>
        <w:tc>
          <w:tcPr>
            <w:tcW w:w="7995" w:type="dxa"/>
            <w:tcBorders>
              <w:top w:val="nil"/>
              <w:left w:val="nil"/>
              <w:bottom w:val="single" w:sz="4" w:space="0" w:color="auto"/>
              <w:right w:val="single" w:sz="4" w:space="0" w:color="auto"/>
            </w:tcBorders>
            <w:vAlign w:val="center"/>
          </w:tcPr>
          <w:p w:rsidR="00B4723E" w:rsidRDefault="00B4723E" w:rsidP="002C5359">
            <w:pPr>
              <w:rPr>
                <w:rFonts w:ascii="仿宋" w:eastAsia="仿宋" w:hAnsi="仿宋" w:cs="宋体"/>
                <w:sz w:val="28"/>
                <w:szCs w:val="28"/>
              </w:rPr>
            </w:pPr>
            <w:r w:rsidRPr="00F563A9">
              <w:rPr>
                <w:rFonts w:ascii="仿宋" w:eastAsia="仿宋" w:hAnsi="仿宋" w:cs="宋体" w:hint="eastAsia"/>
                <w:sz w:val="28"/>
                <w:szCs w:val="28"/>
              </w:rPr>
              <w:t>申献平（贵州省水利水电勘测设计研究院院长）</w:t>
            </w:r>
          </w:p>
        </w:tc>
      </w:tr>
      <w:tr w:rsidR="00B4723E" w:rsidTr="002C5359">
        <w:trPr>
          <w:trHeight w:val="439"/>
        </w:trPr>
        <w:tc>
          <w:tcPr>
            <w:tcW w:w="660" w:type="dxa"/>
            <w:tcBorders>
              <w:top w:val="nil"/>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2</w:t>
            </w:r>
          </w:p>
        </w:tc>
        <w:tc>
          <w:tcPr>
            <w:tcW w:w="7995" w:type="dxa"/>
            <w:tcBorders>
              <w:top w:val="nil"/>
              <w:left w:val="nil"/>
              <w:bottom w:val="single" w:sz="4" w:space="0" w:color="auto"/>
              <w:right w:val="single" w:sz="4" w:space="0" w:color="auto"/>
            </w:tcBorders>
            <w:vAlign w:val="center"/>
          </w:tcPr>
          <w:p w:rsidR="00B4723E" w:rsidRDefault="00B4723E" w:rsidP="002C5359">
            <w:pPr>
              <w:rPr>
                <w:rFonts w:ascii="仿宋" w:eastAsia="仿宋" w:hAnsi="仿宋" w:cs="宋体" w:hint="eastAsia"/>
                <w:sz w:val="28"/>
                <w:szCs w:val="28"/>
              </w:rPr>
            </w:pPr>
            <w:r w:rsidRPr="00F563A9">
              <w:rPr>
                <w:rFonts w:ascii="仿宋" w:eastAsia="仿宋" w:hAnsi="仿宋" w:cs="宋体" w:hint="eastAsia"/>
                <w:sz w:val="28"/>
                <w:szCs w:val="28"/>
              </w:rPr>
              <w:t>许朝政（中国电建集团贵阳勘测设计研究院有限公司副总经理）</w:t>
            </w:r>
          </w:p>
        </w:tc>
      </w:tr>
      <w:tr w:rsidR="00B4723E" w:rsidTr="002C5359">
        <w:trPr>
          <w:trHeight w:val="439"/>
        </w:trPr>
        <w:tc>
          <w:tcPr>
            <w:tcW w:w="660" w:type="dxa"/>
            <w:tcBorders>
              <w:top w:val="nil"/>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3</w:t>
            </w:r>
          </w:p>
        </w:tc>
        <w:tc>
          <w:tcPr>
            <w:tcW w:w="7995" w:type="dxa"/>
            <w:tcBorders>
              <w:top w:val="nil"/>
              <w:left w:val="nil"/>
              <w:bottom w:val="single" w:sz="4" w:space="0" w:color="auto"/>
              <w:right w:val="single" w:sz="4" w:space="0" w:color="auto"/>
            </w:tcBorders>
            <w:vAlign w:val="center"/>
          </w:tcPr>
          <w:p w:rsidR="00B4723E" w:rsidRDefault="00B4723E" w:rsidP="002C5359">
            <w:pPr>
              <w:rPr>
                <w:rFonts w:ascii="仿宋" w:eastAsia="仿宋" w:hAnsi="仿宋" w:cs="宋体" w:hint="eastAsia"/>
                <w:sz w:val="28"/>
                <w:szCs w:val="28"/>
              </w:rPr>
            </w:pPr>
            <w:r w:rsidRPr="00F563A9">
              <w:rPr>
                <w:rFonts w:ascii="仿宋" w:eastAsia="仿宋" w:hAnsi="仿宋" w:cs="宋体" w:hint="eastAsia"/>
                <w:sz w:val="28"/>
                <w:szCs w:val="28"/>
              </w:rPr>
              <w:t>杨丽群（遵义水利水电勘测设计研究院副院长）</w:t>
            </w:r>
          </w:p>
        </w:tc>
      </w:tr>
      <w:tr w:rsidR="00B4723E" w:rsidTr="002C5359">
        <w:trPr>
          <w:trHeight w:val="439"/>
        </w:trPr>
        <w:tc>
          <w:tcPr>
            <w:tcW w:w="660" w:type="dxa"/>
            <w:tcBorders>
              <w:top w:val="single" w:sz="4" w:space="0" w:color="auto"/>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4</w:t>
            </w:r>
          </w:p>
        </w:tc>
        <w:tc>
          <w:tcPr>
            <w:tcW w:w="7995" w:type="dxa"/>
            <w:tcBorders>
              <w:top w:val="single" w:sz="4" w:space="0" w:color="auto"/>
              <w:left w:val="nil"/>
              <w:bottom w:val="single" w:sz="4" w:space="0" w:color="auto"/>
              <w:right w:val="single" w:sz="4" w:space="0" w:color="auto"/>
            </w:tcBorders>
            <w:vAlign w:val="center"/>
          </w:tcPr>
          <w:p w:rsidR="00B4723E" w:rsidRPr="00F563A9" w:rsidRDefault="00B4723E" w:rsidP="002C5359">
            <w:pPr>
              <w:rPr>
                <w:rFonts w:ascii="仿宋" w:eastAsia="仿宋" w:hAnsi="仿宋" w:cs="宋体" w:hint="eastAsia"/>
                <w:sz w:val="28"/>
                <w:szCs w:val="28"/>
              </w:rPr>
            </w:pPr>
            <w:r w:rsidRPr="00D42C38">
              <w:rPr>
                <w:rFonts w:ascii="仿宋" w:eastAsia="仿宋" w:hAnsi="仿宋" w:cs="宋体" w:hint="eastAsia"/>
                <w:sz w:val="28"/>
                <w:szCs w:val="28"/>
              </w:rPr>
              <w:t>岑树高</w:t>
            </w:r>
            <w:r w:rsidRPr="00B84404">
              <w:rPr>
                <w:rFonts w:ascii="仿宋" w:eastAsia="仿宋" w:hAnsi="仿宋" w:cs="宋体" w:hint="eastAsia"/>
                <w:sz w:val="28"/>
                <w:szCs w:val="28"/>
              </w:rPr>
              <w:t>（黔南州水利水电勘测设计研究院</w:t>
            </w:r>
            <w:r>
              <w:rPr>
                <w:rFonts w:ascii="仿宋" w:eastAsia="仿宋" w:hAnsi="仿宋" w:cs="宋体" w:hint="eastAsia"/>
                <w:sz w:val="28"/>
                <w:szCs w:val="28"/>
              </w:rPr>
              <w:t>副</w:t>
            </w:r>
            <w:r w:rsidRPr="00B84404">
              <w:rPr>
                <w:rFonts w:ascii="仿宋" w:eastAsia="仿宋" w:hAnsi="仿宋" w:cs="宋体" w:hint="eastAsia"/>
                <w:sz w:val="28"/>
                <w:szCs w:val="28"/>
              </w:rPr>
              <w:t>院长）</w:t>
            </w:r>
          </w:p>
        </w:tc>
      </w:tr>
      <w:tr w:rsidR="00B4723E" w:rsidTr="002C5359">
        <w:trPr>
          <w:trHeight w:val="439"/>
        </w:trPr>
        <w:tc>
          <w:tcPr>
            <w:tcW w:w="660" w:type="dxa"/>
            <w:tcBorders>
              <w:top w:val="single" w:sz="4" w:space="0" w:color="auto"/>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5</w:t>
            </w:r>
          </w:p>
        </w:tc>
        <w:tc>
          <w:tcPr>
            <w:tcW w:w="7995" w:type="dxa"/>
            <w:tcBorders>
              <w:top w:val="single" w:sz="4" w:space="0" w:color="auto"/>
              <w:left w:val="nil"/>
              <w:bottom w:val="single" w:sz="4" w:space="0" w:color="auto"/>
              <w:right w:val="single" w:sz="4" w:space="0" w:color="auto"/>
            </w:tcBorders>
            <w:vAlign w:val="center"/>
          </w:tcPr>
          <w:p w:rsidR="00B4723E" w:rsidRDefault="00B4723E" w:rsidP="002C5359">
            <w:pPr>
              <w:rPr>
                <w:rFonts w:ascii="仿宋" w:eastAsia="仿宋" w:hAnsi="仿宋" w:cs="宋体" w:hint="eastAsia"/>
                <w:sz w:val="28"/>
                <w:szCs w:val="28"/>
              </w:rPr>
            </w:pPr>
            <w:r w:rsidRPr="00F563A9">
              <w:rPr>
                <w:rFonts w:ascii="仿宋" w:eastAsia="仿宋" w:hAnsi="仿宋" w:cs="宋体" w:hint="eastAsia"/>
                <w:sz w:val="28"/>
                <w:szCs w:val="28"/>
              </w:rPr>
              <w:t>张毅（贵州省水利水电工程咨询有限责任公司董事长）</w:t>
            </w:r>
          </w:p>
        </w:tc>
      </w:tr>
      <w:tr w:rsidR="00B4723E" w:rsidTr="002C5359">
        <w:trPr>
          <w:trHeight w:val="439"/>
        </w:trPr>
        <w:tc>
          <w:tcPr>
            <w:tcW w:w="660" w:type="dxa"/>
            <w:tcBorders>
              <w:top w:val="nil"/>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t>6</w:t>
            </w:r>
          </w:p>
        </w:tc>
        <w:tc>
          <w:tcPr>
            <w:tcW w:w="7995" w:type="dxa"/>
            <w:tcBorders>
              <w:top w:val="nil"/>
              <w:left w:val="nil"/>
              <w:bottom w:val="single" w:sz="4" w:space="0" w:color="auto"/>
              <w:right w:val="single" w:sz="4" w:space="0" w:color="auto"/>
            </w:tcBorders>
            <w:vAlign w:val="center"/>
          </w:tcPr>
          <w:p w:rsidR="00B4723E" w:rsidRDefault="00B4723E" w:rsidP="002C5359">
            <w:pPr>
              <w:rPr>
                <w:rFonts w:ascii="仿宋" w:eastAsia="仿宋" w:hAnsi="仿宋" w:cs="宋体" w:hint="eastAsia"/>
                <w:sz w:val="28"/>
                <w:szCs w:val="28"/>
              </w:rPr>
            </w:pPr>
            <w:r w:rsidRPr="00F563A9">
              <w:rPr>
                <w:rFonts w:ascii="仿宋" w:eastAsia="仿宋" w:hAnsi="仿宋" w:cs="宋体" w:hint="eastAsia"/>
                <w:sz w:val="28"/>
                <w:szCs w:val="28"/>
              </w:rPr>
              <w:t>张佳能（中国水利水电建设工程咨询贵阳有限公司总经理）</w:t>
            </w:r>
          </w:p>
        </w:tc>
      </w:tr>
      <w:tr w:rsidR="00B4723E" w:rsidTr="002C5359">
        <w:trPr>
          <w:trHeight w:val="439"/>
        </w:trPr>
        <w:tc>
          <w:tcPr>
            <w:tcW w:w="660" w:type="dxa"/>
            <w:tcBorders>
              <w:top w:val="single" w:sz="4" w:space="0" w:color="auto"/>
              <w:left w:val="single" w:sz="4" w:space="0" w:color="auto"/>
              <w:bottom w:val="single" w:sz="4" w:space="0" w:color="auto"/>
              <w:right w:val="single" w:sz="4" w:space="0" w:color="auto"/>
            </w:tcBorders>
            <w:vAlign w:val="center"/>
          </w:tcPr>
          <w:p w:rsidR="00B4723E" w:rsidRDefault="00B4723E" w:rsidP="002C5359">
            <w:pPr>
              <w:jc w:val="center"/>
              <w:rPr>
                <w:rFonts w:ascii="仿宋" w:eastAsia="仿宋" w:hAnsi="仿宋" w:cs="宋体"/>
                <w:sz w:val="28"/>
                <w:szCs w:val="28"/>
              </w:rPr>
            </w:pPr>
            <w:r>
              <w:rPr>
                <w:rFonts w:ascii="仿宋" w:eastAsia="仿宋" w:hAnsi="仿宋" w:cs="宋体" w:hint="eastAsia"/>
                <w:sz w:val="28"/>
                <w:szCs w:val="28"/>
              </w:rPr>
              <w:lastRenderedPageBreak/>
              <w:t>7</w:t>
            </w:r>
          </w:p>
        </w:tc>
        <w:tc>
          <w:tcPr>
            <w:tcW w:w="7995" w:type="dxa"/>
            <w:tcBorders>
              <w:top w:val="single" w:sz="4" w:space="0" w:color="auto"/>
              <w:left w:val="single" w:sz="4" w:space="0" w:color="auto"/>
              <w:bottom w:val="single" w:sz="4" w:space="0" w:color="auto"/>
              <w:right w:val="single" w:sz="4" w:space="0" w:color="auto"/>
            </w:tcBorders>
            <w:vAlign w:val="center"/>
          </w:tcPr>
          <w:p w:rsidR="00B4723E" w:rsidRDefault="00B4723E" w:rsidP="002C5359">
            <w:pPr>
              <w:rPr>
                <w:rFonts w:ascii="仿宋" w:eastAsia="仿宋" w:hAnsi="仿宋" w:cs="宋体" w:hint="eastAsia"/>
                <w:sz w:val="28"/>
                <w:szCs w:val="28"/>
              </w:rPr>
            </w:pPr>
            <w:r w:rsidRPr="00F563A9">
              <w:rPr>
                <w:rFonts w:ascii="仿宋" w:eastAsia="仿宋" w:hAnsi="仿宋" w:cs="宋体" w:hint="eastAsia"/>
                <w:sz w:val="28"/>
                <w:szCs w:val="28"/>
              </w:rPr>
              <w:t>郑国旗（贵州中水建设管理股份有限公司董事长）</w:t>
            </w:r>
          </w:p>
        </w:tc>
      </w:tr>
    </w:tbl>
    <w:p w:rsidR="00B4723E" w:rsidRDefault="00B4723E" w:rsidP="00B4723E">
      <w:pPr>
        <w:spacing w:line="480" w:lineRule="exact"/>
        <w:rPr>
          <w:rFonts w:ascii="仿宋" w:eastAsia="仿宋" w:hAnsi="仿宋" w:hint="eastAsia"/>
          <w:sz w:val="32"/>
          <w:szCs w:val="32"/>
        </w:rPr>
      </w:pPr>
      <w:r>
        <w:rPr>
          <w:rFonts w:ascii="仿宋" w:eastAsia="仿宋" w:hAnsi="仿宋" w:hint="eastAsia"/>
          <w:sz w:val="32"/>
          <w:szCs w:val="32"/>
        </w:rPr>
        <w:t xml:space="preserve">   （二）分会第一届领导机构组成为：</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1、申献平</w:t>
      </w:r>
      <w:r>
        <w:rPr>
          <w:rFonts w:ascii="仿宋" w:eastAsia="仿宋" w:hAnsi="仿宋"/>
          <w:sz w:val="32"/>
          <w:szCs w:val="32"/>
        </w:rPr>
        <w:t>当选为</w:t>
      </w:r>
      <w:r>
        <w:rPr>
          <w:rFonts w:ascii="仿宋" w:eastAsia="仿宋" w:hAnsi="仿宋" w:hint="eastAsia"/>
          <w:sz w:val="32"/>
          <w:szCs w:val="32"/>
        </w:rPr>
        <w:t>分</w:t>
      </w:r>
      <w:r>
        <w:rPr>
          <w:rFonts w:ascii="仿宋" w:eastAsia="仿宋" w:hAnsi="仿宋"/>
          <w:sz w:val="32"/>
          <w:szCs w:val="32"/>
        </w:rPr>
        <w:t>会会长</w:t>
      </w:r>
      <w:r>
        <w:rPr>
          <w:rFonts w:ascii="仿宋" w:eastAsia="仿宋" w:hAnsi="仿宋" w:hint="eastAsia"/>
          <w:sz w:val="32"/>
          <w:szCs w:val="32"/>
        </w:rPr>
        <w:t>；</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2、许朝政</w:t>
      </w:r>
      <w:r>
        <w:rPr>
          <w:rFonts w:ascii="仿宋" w:eastAsia="仿宋" w:hAnsi="仿宋"/>
          <w:sz w:val="32"/>
          <w:szCs w:val="32"/>
        </w:rPr>
        <w:t>当选为</w:t>
      </w:r>
      <w:r>
        <w:rPr>
          <w:rFonts w:ascii="仿宋" w:eastAsia="仿宋" w:hAnsi="仿宋" w:hint="eastAsia"/>
          <w:sz w:val="32"/>
          <w:szCs w:val="32"/>
        </w:rPr>
        <w:t>分</w:t>
      </w:r>
      <w:r>
        <w:rPr>
          <w:rFonts w:ascii="仿宋" w:eastAsia="仿宋" w:hAnsi="仿宋"/>
          <w:sz w:val="32"/>
          <w:szCs w:val="32"/>
        </w:rPr>
        <w:t>会</w:t>
      </w:r>
      <w:r>
        <w:rPr>
          <w:rFonts w:ascii="仿宋" w:eastAsia="仿宋" w:hAnsi="仿宋" w:hint="eastAsia"/>
          <w:sz w:val="32"/>
          <w:szCs w:val="32"/>
        </w:rPr>
        <w:t>常务副</w:t>
      </w:r>
      <w:r>
        <w:rPr>
          <w:rFonts w:ascii="仿宋" w:eastAsia="仿宋" w:hAnsi="仿宋"/>
          <w:sz w:val="32"/>
          <w:szCs w:val="32"/>
        </w:rPr>
        <w:t>会长</w:t>
      </w:r>
      <w:r>
        <w:rPr>
          <w:rFonts w:ascii="仿宋" w:eastAsia="仿宋" w:hAnsi="仿宋" w:hint="eastAsia"/>
          <w:sz w:val="32"/>
          <w:szCs w:val="32"/>
        </w:rPr>
        <w:t>；</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3、</w:t>
      </w:r>
      <w:r w:rsidRPr="00F563A9">
        <w:rPr>
          <w:rFonts w:ascii="仿宋" w:eastAsia="仿宋" w:hAnsi="仿宋" w:hint="eastAsia"/>
          <w:sz w:val="32"/>
          <w:szCs w:val="32"/>
        </w:rPr>
        <w:t>王炜、李胜、李巍、杨丽群、杨胜强、岑树高、张毅、张佳能、陈学茂、余荣健、周亚驰、郑国旗、高成城、谢学文、蒲继刚、熊建坤</w:t>
      </w:r>
      <w:r>
        <w:rPr>
          <w:rFonts w:ascii="仿宋" w:eastAsia="仿宋" w:hAnsi="仿宋"/>
          <w:sz w:val="32"/>
          <w:szCs w:val="32"/>
        </w:rPr>
        <w:t>当选</w:t>
      </w:r>
      <w:r>
        <w:rPr>
          <w:rFonts w:ascii="仿宋" w:eastAsia="仿宋" w:hAnsi="仿宋" w:hint="eastAsia"/>
          <w:sz w:val="32"/>
          <w:szCs w:val="32"/>
        </w:rPr>
        <w:t>为分会</w:t>
      </w:r>
      <w:r>
        <w:rPr>
          <w:rFonts w:ascii="仿宋" w:eastAsia="仿宋" w:hAnsi="仿宋"/>
          <w:sz w:val="32"/>
          <w:szCs w:val="32"/>
        </w:rPr>
        <w:t>副会长</w:t>
      </w:r>
      <w:r>
        <w:rPr>
          <w:rFonts w:ascii="仿宋" w:eastAsia="仿宋" w:hAnsi="仿宋" w:hint="eastAsia"/>
          <w:sz w:val="32"/>
          <w:szCs w:val="32"/>
        </w:rPr>
        <w:t>；</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4、文明贡</w:t>
      </w:r>
      <w:r>
        <w:rPr>
          <w:rFonts w:ascii="仿宋" w:eastAsia="仿宋" w:hAnsi="仿宋"/>
          <w:sz w:val="32"/>
          <w:szCs w:val="32"/>
        </w:rPr>
        <w:t>当选为</w:t>
      </w:r>
      <w:r>
        <w:rPr>
          <w:rFonts w:ascii="仿宋" w:eastAsia="仿宋" w:hAnsi="仿宋" w:hint="eastAsia"/>
          <w:sz w:val="32"/>
          <w:szCs w:val="32"/>
        </w:rPr>
        <w:t>分会</w:t>
      </w:r>
      <w:r>
        <w:rPr>
          <w:rFonts w:ascii="仿宋" w:eastAsia="仿宋" w:hAnsi="仿宋"/>
          <w:sz w:val="32"/>
          <w:szCs w:val="32"/>
        </w:rPr>
        <w:t>秘书长</w:t>
      </w:r>
      <w:r>
        <w:rPr>
          <w:rFonts w:ascii="仿宋" w:eastAsia="仿宋" w:hAnsi="仿宋" w:hint="eastAsia"/>
          <w:sz w:val="32"/>
          <w:szCs w:val="32"/>
        </w:rPr>
        <w:t>；</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5、熊军当选为分会副秘书长；</w:t>
      </w:r>
    </w:p>
    <w:p w:rsidR="00B4723E" w:rsidRDefault="00B4723E" w:rsidP="00B4723E">
      <w:pPr>
        <w:spacing w:line="480" w:lineRule="exact"/>
        <w:ind w:firstLine="645"/>
        <w:rPr>
          <w:rFonts w:ascii="仿宋" w:eastAsia="仿宋" w:hAnsi="仿宋" w:hint="eastAsia"/>
          <w:sz w:val="32"/>
          <w:szCs w:val="32"/>
        </w:rPr>
      </w:pPr>
      <w:r>
        <w:rPr>
          <w:rFonts w:ascii="仿宋" w:eastAsia="仿宋" w:hAnsi="仿宋" w:hint="eastAsia"/>
          <w:sz w:val="32"/>
          <w:szCs w:val="32"/>
        </w:rPr>
        <w:t>6、杜鹏、吴强当选</w:t>
      </w:r>
      <w:r>
        <w:rPr>
          <w:rFonts w:ascii="仿宋" w:eastAsia="仿宋" w:hAnsi="仿宋"/>
          <w:sz w:val="32"/>
          <w:szCs w:val="32"/>
        </w:rPr>
        <w:t>为</w:t>
      </w:r>
      <w:r>
        <w:rPr>
          <w:rFonts w:ascii="仿宋" w:eastAsia="仿宋" w:hAnsi="仿宋" w:hint="eastAsia"/>
          <w:sz w:val="32"/>
          <w:szCs w:val="32"/>
        </w:rPr>
        <w:t>分会</w:t>
      </w:r>
      <w:r>
        <w:rPr>
          <w:rFonts w:ascii="仿宋" w:eastAsia="仿宋" w:hAnsi="仿宋"/>
          <w:sz w:val="32"/>
          <w:szCs w:val="32"/>
        </w:rPr>
        <w:t>秘书。</w:t>
      </w:r>
    </w:p>
    <w:p w:rsidR="00B4723E" w:rsidRDefault="00B4723E" w:rsidP="00B4723E">
      <w:pPr>
        <w:spacing w:line="480" w:lineRule="exact"/>
        <w:ind w:firstLineChars="200" w:firstLine="640"/>
        <w:rPr>
          <w:rFonts w:ascii="仿宋" w:eastAsia="仿宋" w:hAnsi="仿宋" w:cs="宋体" w:hint="eastAsia"/>
          <w:sz w:val="32"/>
          <w:szCs w:val="32"/>
        </w:rPr>
      </w:pPr>
      <w:r>
        <w:rPr>
          <w:rFonts w:ascii="仿宋" w:eastAsia="仿宋" w:hAnsi="仿宋" w:hint="eastAsia"/>
          <w:sz w:val="32"/>
          <w:szCs w:val="32"/>
        </w:rPr>
        <w:t>特此公告。</w:t>
      </w:r>
    </w:p>
    <w:p w:rsidR="00B4723E" w:rsidRDefault="00B4723E" w:rsidP="00B4723E">
      <w:pPr>
        <w:spacing w:line="480" w:lineRule="exact"/>
        <w:ind w:firstLineChars="230" w:firstLine="736"/>
        <w:rPr>
          <w:rFonts w:ascii="仿宋" w:eastAsia="仿宋" w:hAnsi="仿宋" w:cs="宋体" w:hint="eastAsia"/>
          <w:sz w:val="32"/>
          <w:szCs w:val="32"/>
        </w:rPr>
      </w:pPr>
      <w:r>
        <w:rPr>
          <w:rFonts w:ascii="仿宋" w:eastAsia="仿宋" w:hAnsi="仿宋" w:cs="宋体" w:hint="eastAsia"/>
          <w:sz w:val="32"/>
          <w:szCs w:val="32"/>
        </w:rPr>
        <w:t xml:space="preserve">                   贵州省水利工程协会勘察设计分会</w:t>
      </w:r>
    </w:p>
    <w:p w:rsidR="00B4723E" w:rsidRDefault="00B4723E" w:rsidP="00B4723E">
      <w:pPr>
        <w:spacing w:line="480" w:lineRule="exact"/>
        <w:ind w:firstLineChars="1580" w:firstLine="5056"/>
        <w:rPr>
          <w:rFonts w:ascii="仿宋" w:eastAsia="仿宋" w:hAnsi="仿宋" w:cs="宋体" w:hint="eastAsia"/>
          <w:sz w:val="32"/>
          <w:szCs w:val="32"/>
        </w:rPr>
      </w:pPr>
      <w:r>
        <w:rPr>
          <w:rFonts w:ascii="仿宋" w:eastAsia="仿宋" w:hAnsi="仿宋" w:cs="宋体" w:hint="eastAsia"/>
          <w:sz w:val="32"/>
          <w:szCs w:val="32"/>
        </w:rPr>
        <w:t>第一届理事会</w:t>
      </w:r>
    </w:p>
    <w:p w:rsidR="00B4723E" w:rsidRDefault="00B4723E" w:rsidP="00B4723E">
      <w:pPr>
        <w:spacing w:line="480" w:lineRule="exact"/>
        <w:ind w:firstLineChars="230" w:firstLine="736"/>
        <w:rPr>
          <w:rFonts w:ascii="仿宋" w:eastAsia="仿宋" w:hAnsi="仿宋" w:cs="宋体" w:hint="eastAsia"/>
          <w:sz w:val="32"/>
          <w:szCs w:val="32"/>
        </w:rPr>
      </w:pPr>
      <w:r>
        <w:rPr>
          <w:rFonts w:ascii="仿宋" w:eastAsia="仿宋" w:hAnsi="仿宋" w:cs="宋体" w:hint="eastAsia"/>
          <w:sz w:val="32"/>
          <w:szCs w:val="32"/>
        </w:rPr>
        <w:t xml:space="preserve">                         2015年6月26日</w:t>
      </w:r>
    </w:p>
    <w:p w:rsidR="00B4723E" w:rsidRDefault="00B4723E">
      <w:pPr>
        <w:adjustRightInd/>
        <w:snapToGrid/>
        <w:spacing w:line="220" w:lineRule="atLeast"/>
        <w:rPr>
          <w:rFonts w:ascii="黑体" w:eastAsia="黑体" w:hAnsi="黑体"/>
          <w:sz w:val="32"/>
          <w:szCs w:val="32"/>
        </w:rPr>
      </w:pPr>
      <w:r>
        <w:rPr>
          <w:rFonts w:ascii="黑体" w:eastAsia="黑体" w:hAnsi="黑体"/>
          <w:sz w:val="32"/>
          <w:szCs w:val="32"/>
        </w:rPr>
        <w:br w:type="page"/>
      </w:r>
    </w:p>
    <w:p w:rsidR="00B4723E" w:rsidRDefault="00B4723E" w:rsidP="00D31D50">
      <w:pPr>
        <w:spacing w:line="220" w:lineRule="atLeast"/>
        <w:rPr>
          <w:rFonts w:ascii="黑体" w:eastAsia="黑体" w:hAnsi="黑体" w:hint="eastAsia"/>
          <w:sz w:val="32"/>
          <w:szCs w:val="32"/>
        </w:rPr>
      </w:pPr>
      <w:r>
        <w:rPr>
          <w:rFonts w:ascii="黑体" w:eastAsia="黑体" w:hAnsi="黑体" w:hint="eastAsia"/>
          <w:sz w:val="32"/>
          <w:szCs w:val="32"/>
        </w:rPr>
        <w:lastRenderedPageBreak/>
        <w:t>附件2：</w:t>
      </w:r>
    </w:p>
    <w:p w:rsidR="00B4723E" w:rsidRPr="00B4723E" w:rsidRDefault="00B4723E" w:rsidP="00B4723E">
      <w:pPr>
        <w:jc w:val="center"/>
        <w:rPr>
          <w:rFonts w:ascii="方正小标宋简体" w:eastAsia="方正小标宋简体" w:hAnsi="宋体" w:hint="eastAsia"/>
          <w:b/>
          <w:sz w:val="44"/>
          <w:szCs w:val="44"/>
        </w:rPr>
      </w:pPr>
      <w:r w:rsidRPr="00B4723E">
        <w:rPr>
          <w:rFonts w:ascii="方正小标宋简体" w:eastAsia="方正小标宋简体" w:hAnsi="宋体" w:hint="eastAsia"/>
          <w:b/>
          <w:sz w:val="44"/>
          <w:szCs w:val="44"/>
        </w:rPr>
        <w:t>贵州省水利工程协会</w:t>
      </w:r>
    </w:p>
    <w:p w:rsidR="00B4723E" w:rsidRPr="00B4723E" w:rsidRDefault="00B4723E" w:rsidP="00B4723E">
      <w:pPr>
        <w:spacing w:line="520" w:lineRule="exact"/>
        <w:jc w:val="center"/>
        <w:rPr>
          <w:rFonts w:ascii="方正小标宋简体" w:eastAsia="方正小标宋简体" w:hAnsi="宋体" w:hint="eastAsia"/>
          <w:b/>
          <w:sz w:val="44"/>
          <w:szCs w:val="44"/>
        </w:rPr>
      </w:pPr>
      <w:r w:rsidRPr="00B4723E">
        <w:rPr>
          <w:rFonts w:ascii="方正小标宋简体" w:eastAsia="方正小标宋简体" w:hAnsi="宋体" w:hint="eastAsia"/>
          <w:b/>
          <w:sz w:val="44"/>
          <w:szCs w:val="44"/>
        </w:rPr>
        <w:t>勘察设计分会章程</w:t>
      </w:r>
    </w:p>
    <w:p w:rsidR="00B4723E" w:rsidRPr="00B4723E" w:rsidRDefault="00B4723E" w:rsidP="00B4723E">
      <w:pPr>
        <w:spacing w:line="320" w:lineRule="exact"/>
        <w:jc w:val="center"/>
        <w:rPr>
          <w:rFonts w:ascii="方正小标宋简体" w:eastAsia="方正小标宋简体" w:hAnsi="宋体" w:hint="eastAsia"/>
          <w:color w:val="000000" w:themeColor="text1"/>
          <w:sz w:val="32"/>
          <w:szCs w:val="32"/>
        </w:rPr>
      </w:pPr>
      <w:r w:rsidRPr="00B4723E">
        <w:rPr>
          <w:rFonts w:ascii="方正小标宋简体" w:eastAsia="方正小标宋简体" w:hAnsi="宋体" w:hint="eastAsia"/>
          <w:color w:val="000000" w:themeColor="text1"/>
          <w:sz w:val="32"/>
          <w:szCs w:val="32"/>
        </w:rPr>
        <w:t>（大会讨论通过稿）</w:t>
      </w:r>
    </w:p>
    <w:p w:rsidR="00B4723E" w:rsidRPr="00B4723E" w:rsidRDefault="00B4723E" w:rsidP="00B4723E">
      <w:pPr>
        <w:spacing w:line="320" w:lineRule="exact"/>
        <w:jc w:val="center"/>
        <w:rPr>
          <w:rFonts w:ascii="仿宋" w:eastAsia="仿宋" w:hAnsi="仿宋"/>
          <w:color w:val="000000" w:themeColor="text1"/>
          <w:sz w:val="28"/>
          <w:szCs w:val="28"/>
        </w:rPr>
      </w:pPr>
    </w:p>
    <w:p w:rsidR="00B4723E" w:rsidRPr="00B4723E" w:rsidRDefault="00B4723E" w:rsidP="00B4723E">
      <w:pPr>
        <w:spacing w:line="520" w:lineRule="exact"/>
        <w:jc w:val="center"/>
        <w:rPr>
          <w:rFonts w:ascii="仿宋" w:eastAsia="仿宋" w:hAnsi="仿宋"/>
          <w:b/>
          <w:sz w:val="36"/>
          <w:szCs w:val="36"/>
        </w:rPr>
      </w:pPr>
      <w:r w:rsidRPr="00B4723E">
        <w:rPr>
          <w:rFonts w:ascii="仿宋" w:eastAsia="仿宋" w:hAnsi="仿宋" w:hint="eastAsia"/>
          <w:b/>
          <w:sz w:val="36"/>
          <w:szCs w:val="36"/>
        </w:rPr>
        <w:t>第一章  总  则</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第一条  </w:t>
      </w:r>
      <w:r w:rsidRPr="00B4723E">
        <w:rPr>
          <w:rFonts w:ascii="仿宋" w:eastAsia="仿宋" w:hAnsi="仿宋" w:hint="eastAsia"/>
          <w:sz w:val="32"/>
          <w:szCs w:val="32"/>
        </w:rPr>
        <w:t>本分会名称：贵州省水利工程协会勘察设计分会。</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第二条 </w:t>
      </w:r>
      <w:r w:rsidRPr="00B4723E">
        <w:rPr>
          <w:rFonts w:ascii="仿宋" w:eastAsia="仿宋" w:hAnsi="仿宋" w:hint="eastAsia"/>
          <w:sz w:val="32"/>
          <w:szCs w:val="32"/>
        </w:rPr>
        <w:t xml:space="preserve"> 本分会性质：勘察设计分会按照《贵州省水利工程协会章程》第三十一条规定组建，是隶属于贵州省水利工程协会的分支机构，在协会的统一领导下独立开展工作。</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第三条</w:t>
      </w:r>
      <w:r w:rsidRPr="00B4723E">
        <w:rPr>
          <w:rFonts w:ascii="仿宋" w:eastAsia="仿宋" w:hAnsi="仿宋" w:hint="eastAsia"/>
          <w:sz w:val="32"/>
          <w:szCs w:val="32"/>
        </w:rPr>
        <w:t xml:space="preserve">  本分会宗旨：团结广大勘察设计会员贯彻执行国家和本省水利工程建设与管理有关方针政策；促进贵州水利行业自律、诚信、公正、和谐的发展环境；服务于会员，维护会员的合法权益；发挥联系政府与会员的桥梁纽带作用。</w:t>
      </w:r>
    </w:p>
    <w:p w:rsidR="00B4723E" w:rsidRPr="00B4723E" w:rsidRDefault="00B4723E" w:rsidP="00B4723E">
      <w:pPr>
        <w:spacing w:line="520" w:lineRule="exact"/>
        <w:ind w:firstLine="645"/>
        <w:rPr>
          <w:rFonts w:ascii="仿宋" w:eastAsia="仿宋" w:hAnsi="仿宋"/>
          <w:sz w:val="32"/>
          <w:szCs w:val="32"/>
        </w:rPr>
      </w:pPr>
      <w:r w:rsidRPr="00B4723E">
        <w:rPr>
          <w:rFonts w:ascii="仿宋" w:eastAsia="仿宋" w:hAnsi="仿宋" w:hint="eastAsia"/>
          <w:b/>
          <w:sz w:val="32"/>
          <w:szCs w:val="32"/>
        </w:rPr>
        <w:t xml:space="preserve">第四条  </w:t>
      </w:r>
      <w:r w:rsidRPr="00B4723E">
        <w:rPr>
          <w:rFonts w:ascii="仿宋" w:eastAsia="仿宋" w:hAnsi="仿宋" w:hint="eastAsia"/>
          <w:sz w:val="32"/>
          <w:szCs w:val="32"/>
        </w:rPr>
        <w:t>本分会直接接受贵州省水利工程协会的业务指导和监督管理。</w:t>
      </w:r>
    </w:p>
    <w:p w:rsidR="00B4723E" w:rsidRPr="00B4723E" w:rsidRDefault="00B4723E" w:rsidP="00B4723E">
      <w:pPr>
        <w:spacing w:line="520" w:lineRule="exact"/>
        <w:ind w:firstLine="645"/>
        <w:rPr>
          <w:rFonts w:ascii="仿宋" w:eastAsia="仿宋" w:hAnsi="仿宋"/>
          <w:sz w:val="32"/>
          <w:szCs w:val="32"/>
        </w:rPr>
      </w:pPr>
      <w:r w:rsidRPr="00B4723E">
        <w:rPr>
          <w:rFonts w:ascii="仿宋" w:eastAsia="仿宋" w:hAnsi="仿宋" w:hint="eastAsia"/>
          <w:b/>
          <w:sz w:val="32"/>
          <w:szCs w:val="32"/>
        </w:rPr>
        <w:t xml:space="preserve">第五条 </w:t>
      </w:r>
      <w:r w:rsidRPr="00B4723E">
        <w:rPr>
          <w:rFonts w:ascii="仿宋" w:eastAsia="仿宋" w:hAnsi="仿宋" w:hint="eastAsia"/>
          <w:sz w:val="32"/>
          <w:szCs w:val="32"/>
        </w:rPr>
        <w:t xml:space="preserve"> 本分会住所：贵州省贵阳市宝山南路27号贵州省水利水电勘测设计研究院，邮编：550002。</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jc w:val="center"/>
        <w:rPr>
          <w:rFonts w:ascii="仿宋" w:eastAsia="仿宋" w:hAnsi="仿宋"/>
          <w:b/>
          <w:sz w:val="36"/>
          <w:szCs w:val="36"/>
        </w:rPr>
      </w:pPr>
      <w:r w:rsidRPr="00B4723E">
        <w:rPr>
          <w:rFonts w:ascii="仿宋" w:eastAsia="仿宋" w:hAnsi="仿宋" w:hint="eastAsia"/>
          <w:b/>
          <w:sz w:val="36"/>
          <w:szCs w:val="36"/>
        </w:rPr>
        <w:t>第二章  分会业务范围</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 xml:space="preserve">第六条  </w:t>
      </w:r>
      <w:r w:rsidRPr="00B4723E">
        <w:rPr>
          <w:rFonts w:ascii="仿宋" w:eastAsia="仿宋" w:hAnsi="仿宋" w:hint="eastAsia"/>
          <w:sz w:val="32"/>
          <w:szCs w:val="32"/>
        </w:rPr>
        <w:t>根据协会在勘察设计专业的业务范围，确定本分会的业务范围：</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hint="eastAsia"/>
          <w:sz w:val="32"/>
          <w:szCs w:val="32"/>
        </w:rPr>
        <w:t>（一）在协会理事会的统一领导下，建立健全分会内部管</w:t>
      </w:r>
      <w:r w:rsidRPr="00B4723E">
        <w:rPr>
          <w:rFonts w:ascii="仿宋" w:eastAsia="仿宋" w:hAnsi="仿宋" w:cs="FangSong" w:hint="eastAsia"/>
          <w:color w:val="000000"/>
          <w:sz w:val="32"/>
          <w:szCs w:val="32"/>
        </w:rPr>
        <w:t>理体系，完善各项规章制度，把本分会办成服务质量高、工作效率高、交流平台高、社会信誉度高、会员满意度高的社会团体组织。</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（二）严格按照协会章程、分会规章制度有关规定开展工作，在本分会行业领域内组织相关活动，重大活动须事前及时报告协会常务理事会。</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（三）发展本分会会员，协助协会做好勘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设计会员管理与服务工作，建立分会会员服务信息化系统。</w:t>
      </w:r>
    </w:p>
    <w:p w:rsidR="00B4723E" w:rsidRPr="00B4723E" w:rsidRDefault="00B4723E" w:rsidP="00B4723E">
      <w:pPr>
        <w:spacing w:line="520" w:lineRule="exact"/>
        <w:ind w:firstLine="540"/>
        <w:rPr>
          <w:rFonts w:ascii="仿宋" w:eastAsia="仿宋" w:hAnsi="仿宋" w:cs="FangSong"/>
          <w:color w:val="000000" w:themeColor="text1"/>
          <w:sz w:val="32"/>
          <w:szCs w:val="32"/>
        </w:rPr>
      </w:pPr>
      <w:r w:rsidRPr="00B4723E">
        <w:rPr>
          <w:rFonts w:ascii="仿宋" w:eastAsia="仿宋" w:hAnsi="仿宋" w:cs="FangSong" w:hint="eastAsia"/>
          <w:color w:val="000000" w:themeColor="text1"/>
          <w:sz w:val="32"/>
          <w:szCs w:val="32"/>
        </w:rPr>
        <w:t>（四）协助协会开展水利勘</w:t>
      </w:r>
      <w:r w:rsidRPr="00B4723E">
        <w:rPr>
          <w:rFonts w:ascii="仿宋" w:eastAsia="仿宋" w:hAnsi="仿宋" w:hint="eastAsia"/>
          <w:color w:val="000000" w:themeColor="text1"/>
          <w:sz w:val="32"/>
          <w:szCs w:val="32"/>
        </w:rPr>
        <w:t>察</w:t>
      </w:r>
      <w:r w:rsidRPr="00B4723E">
        <w:rPr>
          <w:rFonts w:ascii="仿宋" w:eastAsia="仿宋" w:hAnsi="仿宋" w:cs="FangSong" w:hint="eastAsia"/>
          <w:color w:val="000000" w:themeColor="text1"/>
          <w:sz w:val="32"/>
          <w:szCs w:val="32"/>
        </w:rPr>
        <w:t>设计单位及从业人员执业（职业）资格信用信息的采集工作和相关评价业务的基础性工作，推动行业诚信体系建设。</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（五）协助协会开展好水利勘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设计行业人才、技术、管理、职业、法规、强制性条文等各类培训与教育工作。</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（六）做好本分会行业领域内的行业自律工作，维护水利市场主体公平有序竞争，促进水利行业健康有序发展。</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lastRenderedPageBreak/>
        <w:t>（七）协助协会会刊及行业杂志的编辑工作。组织与本分会相关的课题研究、技术攻关、技术咨询、项目评估、学术交流及推介相关活动。</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（八）做好水利勘察设计会员单位及从业人员的技术交流、公益等活动，促进会员间的交流合作、技术共进、和谐发展及行业精神文明建设。</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（九）协助协会开展民营经济勘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设计会员单位的专业技术职称申报工作，为会员单位专业技术人员的进步与发展搞好服务。</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（十）根据协会的工作安排，建立贵州省水利工程协会勘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设计专家库，发挥专业分会的专家对水利建设勘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设计的基础咨询与指导作用。</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（十一）协助协会开展水利工程设计质量及安全管理标准化建设和评价，为行业及会员单位的设计质量及生产安全搭建基础保障体系。</w:t>
      </w:r>
    </w:p>
    <w:p w:rsidR="00B4723E" w:rsidRPr="00B4723E" w:rsidRDefault="00B4723E" w:rsidP="00B4723E">
      <w:pPr>
        <w:spacing w:line="520" w:lineRule="exact"/>
        <w:ind w:firstLine="540"/>
        <w:rPr>
          <w:rFonts w:ascii="仿宋" w:eastAsia="仿宋" w:hAnsi="仿宋" w:cs="FangSong"/>
          <w:color w:val="000000"/>
          <w:sz w:val="32"/>
          <w:szCs w:val="32"/>
        </w:rPr>
      </w:pPr>
      <w:r w:rsidRPr="00B4723E">
        <w:rPr>
          <w:rFonts w:ascii="仿宋" w:eastAsia="仿宋" w:hAnsi="仿宋" w:cs="FangSong" w:hint="eastAsia"/>
          <w:color w:val="000000"/>
          <w:sz w:val="32"/>
          <w:szCs w:val="32"/>
        </w:rPr>
        <w:t>（十二）协助协会组织开展贵州省水利勘</w:t>
      </w:r>
      <w:r w:rsidRPr="00B4723E">
        <w:rPr>
          <w:rFonts w:ascii="仿宋" w:eastAsia="仿宋" w:hAnsi="仿宋" w:hint="eastAsia"/>
          <w:sz w:val="32"/>
          <w:szCs w:val="32"/>
        </w:rPr>
        <w:t>察</w:t>
      </w:r>
      <w:r w:rsidRPr="00B4723E">
        <w:rPr>
          <w:rFonts w:ascii="仿宋" w:eastAsia="仿宋" w:hAnsi="仿宋" w:cs="FangSong" w:hint="eastAsia"/>
          <w:color w:val="000000"/>
          <w:sz w:val="32"/>
          <w:szCs w:val="32"/>
        </w:rPr>
        <w:t>设计行业相关评优工作，制定评优标准及评选程序。</w:t>
      </w:r>
    </w:p>
    <w:p w:rsidR="00B4723E" w:rsidRPr="00B4723E" w:rsidRDefault="00B4723E" w:rsidP="00B4723E">
      <w:pPr>
        <w:spacing w:line="520" w:lineRule="exact"/>
        <w:ind w:firstLine="480"/>
        <w:rPr>
          <w:rFonts w:ascii="仿宋" w:eastAsia="仿宋" w:hAnsi="仿宋"/>
          <w:sz w:val="32"/>
          <w:szCs w:val="32"/>
        </w:rPr>
      </w:pPr>
      <w:r w:rsidRPr="00B4723E">
        <w:rPr>
          <w:rFonts w:ascii="仿宋" w:eastAsia="仿宋" w:hAnsi="仿宋" w:cs="FangSong" w:hint="eastAsia"/>
          <w:color w:val="000000"/>
          <w:sz w:val="32"/>
          <w:szCs w:val="32"/>
        </w:rPr>
        <w:t>（十三）承办政府部门及行业主管部门、水利工程协会、项目管理机构和会员单位委托的其他业务工作。</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480"/>
        <w:jc w:val="center"/>
        <w:rPr>
          <w:rFonts w:ascii="仿宋" w:eastAsia="仿宋" w:hAnsi="仿宋"/>
          <w:b/>
          <w:sz w:val="36"/>
          <w:szCs w:val="36"/>
        </w:rPr>
      </w:pPr>
      <w:r w:rsidRPr="00B4723E">
        <w:rPr>
          <w:rFonts w:ascii="仿宋" w:eastAsia="仿宋" w:hAnsi="仿宋" w:hint="eastAsia"/>
          <w:b/>
          <w:sz w:val="36"/>
          <w:szCs w:val="36"/>
        </w:rPr>
        <w:t>第三章  分会会员</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lastRenderedPageBreak/>
        <w:t xml:space="preserve">第七条  </w:t>
      </w:r>
      <w:r w:rsidRPr="00B4723E">
        <w:rPr>
          <w:rFonts w:ascii="仿宋" w:eastAsia="仿宋" w:hAnsi="仿宋" w:hint="eastAsia"/>
          <w:sz w:val="32"/>
          <w:szCs w:val="32"/>
        </w:rPr>
        <w:t>本分会的会员为单位团体会员和个人会员，分会会员属协会会员。</w:t>
      </w:r>
    </w:p>
    <w:p w:rsidR="00B4723E" w:rsidRPr="00B4723E" w:rsidRDefault="00B4723E" w:rsidP="00B4723E">
      <w:pPr>
        <w:spacing w:line="520" w:lineRule="exact"/>
        <w:ind w:firstLineChars="196" w:firstLine="630"/>
        <w:rPr>
          <w:rFonts w:ascii="仿宋" w:eastAsia="仿宋" w:hAnsi="仿宋"/>
          <w:color w:val="000000"/>
          <w:sz w:val="32"/>
          <w:szCs w:val="32"/>
        </w:rPr>
      </w:pPr>
      <w:r w:rsidRPr="00B4723E">
        <w:rPr>
          <w:rFonts w:ascii="仿宋" w:eastAsia="仿宋" w:hAnsi="仿宋" w:hint="eastAsia"/>
          <w:b/>
          <w:sz w:val="32"/>
          <w:szCs w:val="32"/>
        </w:rPr>
        <w:t xml:space="preserve">第八条  </w:t>
      </w:r>
      <w:r w:rsidRPr="00B4723E">
        <w:rPr>
          <w:rFonts w:ascii="仿宋" w:eastAsia="仿宋" w:hAnsi="仿宋" w:hint="eastAsia"/>
          <w:color w:val="000000"/>
          <w:sz w:val="32"/>
          <w:szCs w:val="32"/>
        </w:rPr>
        <w:t>在协会授权范围内，发展</w:t>
      </w:r>
      <w:r w:rsidRPr="00B4723E">
        <w:rPr>
          <w:rFonts w:ascii="仿宋" w:eastAsia="仿宋" w:hAnsi="仿宋" w:hint="eastAsia"/>
          <w:sz w:val="32"/>
          <w:szCs w:val="32"/>
        </w:rPr>
        <w:t>本分会行业领域内的协会团体会员和个人</w:t>
      </w:r>
      <w:r w:rsidRPr="00B4723E">
        <w:rPr>
          <w:rFonts w:ascii="仿宋" w:eastAsia="仿宋" w:hAnsi="仿宋" w:hint="eastAsia"/>
          <w:color w:val="000000"/>
          <w:sz w:val="32"/>
          <w:szCs w:val="32"/>
        </w:rPr>
        <w:t>会员。</w:t>
      </w:r>
      <w:r w:rsidRPr="00B4723E">
        <w:rPr>
          <w:rFonts w:ascii="仿宋" w:eastAsia="仿宋" w:hAnsi="仿宋" w:hint="eastAsia"/>
          <w:sz w:val="32"/>
          <w:szCs w:val="32"/>
        </w:rPr>
        <w:t>会员原则上应遵照协会的要求及管理规定，纳入协会会员的统一管理，由协会统一收取会费。</w:t>
      </w:r>
    </w:p>
    <w:p w:rsidR="00B4723E" w:rsidRPr="00B4723E" w:rsidRDefault="00B4723E" w:rsidP="00B4723E">
      <w:pPr>
        <w:spacing w:line="520" w:lineRule="exact"/>
        <w:ind w:firstLineChars="196" w:firstLine="630"/>
        <w:rPr>
          <w:rFonts w:ascii="仿宋" w:eastAsia="仿宋" w:hAnsi="仿宋"/>
          <w:color w:val="000000"/>
          <w:sz w:val="32"/>
          <w:szCs w:val="32"/>
        </w:rPr>
      </w:pPr>
      <w:r w:rsidRPr="00B4723E">
        <w:rPr>
          <w:rFonts w:ascii="仿宋" w:eastAsia="仿宋" w:hAnsi="仿宋" w:hint="eastAsia"/>
          <w:b/>
          <w:color w:val="000000"/>
          <w:sz w:val="32"/>
          <w:szCs w:val="32"/>
        </w:rPr>
        <w:t xml:space="preserve">第九条  </w:t>
      </w:r>
      <w:r w:rsidRPr="00B4723E">
        <w:rPr>
          <w:rFonts w:ascii="仿宋" w:eastAsia="仿宋" w:hAnsi="仿宋" w:hint="eastAsia"/>
          <w:color w:val="000000"/>
          <w:sz w:val="32"/>
          <w:szCs w:val="32"/>
        </w:rPr>
        <w:t>本分会会员必须是在我省行政区域内从事水利水电工程勘</w:t>
      </w:r>
      <w:r w:rsidRPr="00B4723E">
        <w:rPr>
          <w:rFonts w:ascii="仿宋" w:eastAsia="仿宋" w:hAnsi="仿宋" w:hint="eastAsia"/>
          <w:sz w:val="32"/>
          <w:szCs w:val="32"/>
        </w:rPr>
        <w:t>察</w:t>
      </w:r>
      <w:r w:rsidRPr="00B4723E">
        <w:rPr>
          <w:rFonts w:ascii="仿宋" w:eastAsia="仿宋" w:hAnsi="仿宋" w:hint="eastAsia"/>
          <w:color w:val="000000"/>
          <w:sz w:val="32"/>
          <w:szCs w:val="32"/>
        </w:rPr>
        <w:t>设计的企事业单位及其他相关组织和个人。</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第十条</w:t>
      </w:r>
      <w:r w:rsidRPr="00B4723E">
        <w:rPr>
          <w:rFonts w:ascii="仿宋" w:eastAsia="仿宋" w:hAnsi="仿宋" w:hint="eastAsia"/>
          <w:sz w:val="32"/>
          <w:szCs w:val="32"/>
        </w:rPr>
        <w:t xml:space="preserve">  </w:t>
      </w:r>
      <w:r w:rsidRPr="00B4723E">
        <w:rPr>
          <w:rFonts w:ascii="仿宋" w:eastAsia="仿宋" w:hAnsi="仿宋" w:hint="eastAsia"/>
          <w:color w:val="000000"/>
          <w:sz w:val="32"/>
          <w:szCs w:val="32"/>
        </w:rPr>
        <w:t>本分会会员入会程序、权利和义务、退</w:t>
      </w:r>
      <w:r w:rsidRPr="00B4723E">
        <w:rPr>
          <w:rFonts w:ascii="仿宋" w:eastAsia="仿宋" w:hAnsi="仿宋" w:hint="eastAsia"/>
          <w:sz w:val="32"/>
          <w:szCs w:val="32"/>
        </w:rPr>
        <w:t>会及除名等严格按照《协会章程》的规定执行。</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widowControl w:val="0"/>
        <w:numPr>
          <w:ilvl w:val="0"/>
          <w:numId w:val="1"/>
        </w:numPr>
        <w:adjustRightInd/>
        <w:snapToGrid/>
        <w:spacing w:after="0" w:line="520" w:lineRule="exact"/>
        <w:jc w:val="center"/>
        <w:rPr>
          <w:rFonts w:ascii="仿宋" w:eastAsia="仿宋" w:hAnsi="仿宋"/>
          <w:b/>
          <w:sz w:val="36"/>
          <w:szCs w:val="36"/>
        </w:rPr>
      </w:pPr>
      <w:r w:rsidRPr="00B4723E">
        <w:rPr>
          <w:rFonts w:ascii="仿宋" w:eastAsia="仿宋" w:hAnsi="仿宋" w:hint="eastAsia"/>
          <w:b/>
          <w:sz w:val="36"/>
          <w:szCs w:val="36"/>
        </w:rPr>
        <w:t xml:space="preserve"> 组织机构和负责人产生、罢免</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第十一条 </w:t>
      </w:r>
      <w:r w:rsidRPr="00B4723E">
        <w:rPr>
          <w:rFonts w:ascii="仿宋" w:eastAsia="仿宋" w:hAnsi="仿宋" w:hint="eastAsia"/>
          <w:sz w:val="32"/>
          <w:szCs w:val="32"/>
        </w:rPr>
        <w:t xml:space="preserve"> 本分会的最高权力机构是分会会员代表大会，会员代表大会的职权是：</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（一）制定和修改本分会章程；</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（二）选举和罢免本分会理事；</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（三）审议本分会的工作报告和财务报告；</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（四）决定本分会终止事宜；</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（五）决定其他重大事宜。</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lastRenderedPageBreak/>
        <w:t xml:space="preserve">第十二条 </w:t>
      </w:r>
      <w:r w:rsidRPr="00B4723E">
        <w:rPr>
          <w:rFonts w:ascii="仿宋" w:eastAsia="仿宋" w:hAnsi="仿宋" w:hint="eastAsia"/>
          <w:sz w:val="32"/>
          <w:szCs w:val="32"/>
        </w:rPr>
        <w:t xml:space="preserve"> 分会会员代表大会须有三分之二以上分会会员代表出席方能召开，其决议须经到会会员代表半数以上表决通过方能生效。</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第十三条</w:t>
      </w:r>
      <w:r w:rsidRPr="00B4723E">
        <w:rPr>
          <w:rFonts w:ascii="仿宋" w:eastAsia="仿宋" w:hAnsi="仿宋" w:hint="eastAsia"/>
          <w:sz w:val="32"/>
          <w:szCs w:val="32"/>
        </w:rPr>
        <w:t xml:space="preserve">  分会会员代表大会每届五年。因特殊情况需提前或延期换届的，须由分会理事会表决通过，并经贵州省水利工程协会批准同意。</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第十四条 </w:t>
      </w:r>
      <w:r w:rsidRPr="00B4723E">
        <w:rPr>
          <w:rFonts w:ascii="仿宋" w:eastAsia="仿宋" w:hAnsi="仿宋" w:hint="eastAsia"/>
          <w:sz w:val="32"/>
          <w:szCs w:val="32"/>
        </w:rPr>
        <w:t xml:space="preserve"> 本分会设立分会理事会。理事会是分会会员代表大会的执行机构，在会员代表大会闭会期间领导本分会开展工作，对会员代表大会负责。</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第十五条</w:t>
      </w:r>
      <w:r w:rsidRPr="00B4723E">
        <w:rPr>
          <w:rFonts w:ascii="仿宋" w:eastAsia="仿宋" w:hAnsi="仿宋" w:hint="eastAsia"/>
          <w:sz w:val="32"/>
          <w:szCs w:val="32"/>
        </w:rPr>
        <w:t xml:space="preserve">  本分会理事会的职权是：</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（一）执行会员代表大会的决议；</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（二）决定本分会名誉会长的聘请；</w:t>
      </w:r>
    </w:p>
    <w:p w:rsidR="00B4723E" w:rsidRPr="00B4723E" w:rsidRDefault="00B4723E" w:rsidP="00B4723E">
      <w:pPr>
        <w:spacing w:line="520" w:lineRule="exact"/>
        <w:ind w:firstLineChars="150" w:firstLine="480"/>
        <w:rPr>
          <w:rFonts w:ascii="仿宋" w:eastAsia="仿宋" w:hAnsi="仿宋"/>
          <w:sz w:val="32"/>
          <w:szCs w:val="32"/>
        </w:rPr>
      </w:pPr>
      <w:r w:rsidRPr="00B4723E">
        <w:rPr>
          <w:rFonts w:ascii="仿宋" w:eastAsia="仿宋" w:hAnsi="仿宋" w:hint="eastAsia"/>
          <w:sz w:val="32"/>
          <w:szCs w:val="32"/>
        </w:rPr>
        <w:t>（三）选举和决议罢免本分会会长、常务副会长、副会长、秘书长、副秘书长、常务理事；</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（四）筹备召开分会会员代表大会；</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（五）向会员代表大会报告本分会的工作与财务状况；</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（六）决定分会会员的除名；</w:t>
      </w:r>
    </w:p>
    <w:p w:rsidR="00B4723E" w:rsidRPr="00B4723E" w:rsidRDefault="00B4723E" w:rsidP="00B4723E">
      <w:pPr>
        <w:spacing w:line="520" w:lineRule="exact"/>
        <w:ind w:firstLineChars="150" w:firstLine="480"/>
        <w:rPr>
          <w:rFonts w:ascii="仿宋" w:eastAsia="仿宋" w:hAnsi="仿宋"/>
          <w:sz w:val="32"/>
          <w:szCs w:val="32"/>
        </w:rPr>
      </w:pPr>
      <w:r w:rsidRPr="00B4723E">
        <w:rPr>
          <w:rFonts w:ascii="仿宋" w:eastAsia="仿宋" w:hAnsi="仿宋" w:hint="eastAsia"/>
          <w:sz w:val="32"/>
          <w:szCs w:val="32"/>
        </w:rPr>
        <w:t>（七）决定设立分会办事机构、办公室；</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（八）决定本分会各机构主要负责人的任命；</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（九）领导本分会各机构开展工作；</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（十）制定分会内部管理制度；</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lastRenderedPageBreak/>
        <w:t>（十一）决定其他重大事项。</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第十六条</w:t>
      </w:r>
      <w:r w:rsidRPr="00B4723E">
        <w:rPr>
          <w:rFonts w:ascii="仿宋" w:eastAsia="仿宋" w:hAnsi="仿宋" w:hint="eastAsia"/>
          <w:sz w:val="32"/>
          <w:szCs w:val="32"/>
        </w:rPr>
        <w:t xml:space="preserve">  分会理事会须有三分之二以上理事出席方能召开，其决议须经到会理事二分之一以上表决通过方能生效。</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第十七条</w:t>
      </w:r>
      <w:r w:rsidRPr="00B4723E">
        <w:rPr>
          <w:rFonts w:ascii="仿宋" w:eastAsia="仿宋" w:hAnsi="仿宋" w:hint="eastAsia"/>
          <w:sz w:val="32"/>
          <w:szCs w:val="32"/>
        </w:rPr>
        <w:t xml:space="preserve">  分会理事会每年至少召开一次会议；特殊情况可临时召开或可采用视频会议等形式召开。</w:t>
      </w:r>
    </w:p>
    <w:p w:rsidR="00B4723E" w:rsidRPr="00B4723E" w:rsidRDefault="00B4723E" w:rsidP="00B4723E">
      <w:pPr>
        <w:spacing w:line="520" w:lineRule="exact"/>
        <w:ind w:firstLineChars="200" w:firstLine="643"/>
        <w:rPr>
          <w:rFonts w:ascii="仿宋" w:eastAsia="仿宋" w:hAnsi="仿宋"/>
          <w:color w:val="000000"/>
          <w:sz w:val="32"/>
          <w:szCs w:val="32"/>
        </w:rPr>
      </w:pPr>
      <w:r w:rsidRPr="00B4723E">
        <w:rPr>
          <w:rFonts w:ascii="仿宋" w:eastAsia="仿宋" w:hAnsi="仿宋" w:hint="eastAsia"/>
          <w:b/>
          <w:color w:val="000000"/>
          <w:sz w:val="32"/>
          <w:szCs w:val="32"/>
        </w:rPr>
        <w:t>第十八条</w:t>
      </w:r>
      <w:r w:rsidRPr="00B4723E">
        <w:rPr>
          <w:rFonts w:ascii="仿宋" w:eastAsia="仿宋" w:hAnsi="仿宋" w:hint="eastAsia"/>
          <w:color w:val="000000"/>
          <w:sz w:val="32"/>
          <w:szCs w:val="32"/>
        </w:rPr>
        <w:t xml:space="preserve">  本分会设立常务理事会。常务理事由理事会选举或决议产生，在理事会闭会期间行使第十五条第一、二、四、六、七、八、九、十、十一项职权，对理事会负责。</w:t>
      </w:r>
    </w:p>
    <w:p w:rsidR="00B4723E" w:rsidRPr="00B4723E" w:rsidRDefault="00B4723E" w:rsidP="00B4723E">
      <w:pPr>
        <w:spacing w:line="520" w:lineRule="exact"/>
        <w:ind w:firstLineChars="200" w:firstLine="643"/>
        <w:rPr>
          <w:rFonts w:ascii="仿宋" w:eastAsia="仿宋" w:hAnsi="仿宋"/>
          <w:color w:val="000000"/>
          <w:sz w:val="32"/>
          <w:szCs w:val="32"/>
        </w:rPr>
      </w:pPr>
      <w:r w:rsidRPr="00B4723E">
        <w:rPr>
          <w:rFonts w:ascii="仿宋" w:eastAsia="仿宋" w:hAnsi="仿宋" w:hint="eastAsia"/>
          <w:b/>
          <w:color w:val="000000"/>
          <w:sz w:val="32"/>
          <w:szCs w:val="32"/>
        </w:rPr>
        <w:t>第十九条</w:t>
      </w:r>
      <w:r w:rsidRPr="00B4723E">
        <w:rPr>
          <w:rFonts w:ascii="仿宋" w:eastAsia="仿宋" w:hAnsi="仿宋" w:hint="eastAsia"/>
          <w:color w:val="000000"/>
          <w:sz w:val="32"/>
          <w:szCs w:val="32"/>
        </w:rPr>
        <w:t xml:space="preserve">  常务理事会须有三分之二以上常务理事出席方能召开，其决议须经到会常务理事二分之一以上表决通过方能生效。</w:t>
      </w:r>
    </w:p>
    <w:p w:rsidR="00B4723E" w:rsidRPr="00B4723E" w:rsidRDefault="00B4723E" w:rsidP="00B4723E">
      <w:pPr>
        <w:spacing w:line="520" w:lineRule="exact"/>
        <w:ind w:firstLineChars="200" w:firstLine="643"/>
        <w:rPr>
          <w:rFonts w:ascii="仿宋" w:eastAsia="仿宋" w:hAnsi="仿宋"/>
          <w:color w:val="000000"/>
          <w:sz w:val="32"/>
          <w:szCs w:val="32"/>
        </w:rPr>
      </w:pPr>
      <w:r w:rsidRPr="00B4723E">
        <w:rPr>
          <w:rFonts w:ascii="仿宋" w:eastAsia="仿宋" w:hAnsi="仿宋" w:hint="eastAsia"/>
          <w:b/>
          <w:color w:val="000000"/>
          <w:sz w:val="32"/>
          <w:szCs w:val="32"/>
        </w:rPr>
        <w:t xml:space="preserve">第二十条 </w:t>
      </w:r>
      <w:r w:rsidRPr="00B4723E">
        <w:rPr>
          <w:rFonts w:ascii="仿宋" w:eastAsia="仿宋" w:hAnsi="仿宋" w:hint="eastAsia"/>
          <w:color w:val="000000"/>
          <w:sz w:val="32"/>
          <w:szCs w:val="32"/>
        </w:rPr>
        <w:t xml:space="preserve"> 常务理事会每年至少召开两次会议；情况特殊可临时召开。</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第二十一条 </w:t>
      </w:r>
      <w:r w:rsidRPr="00B4723E">
        <w:rPr>
          <w:rFonts w:ascii="仿宋" w:eastAsia="仿宋" w:hAnsi="仿宋" w:hint="eastAsia"/>
          <w:sz w:val="32"/>
          <w:szCs w:val="32"/>
        </w:rPr>
        <w:t xml:space="preserve"> 本分会的会长、常务副会长、副会长、秘书长、副秘书长应该具备下列条件：</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（一）坚持党的路线、方针、政策，政治素质好；</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（二）在本会业务领域内有较大影响；</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（三）任职年龄一般不超过65岁；</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（四）身体健康，能坚持正常工作；</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（五）未受过剥夺政治权利的刑事处罚；</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lastRenderedPageBreak/>
        <w:t>（六）具有完全民事行为能力。</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第二十二条 </w:t>
      </w:r>
      <w:r w:rsidRPr="00B4723E">
        <w:rPr>
          <w:rFonts w:ascii="仿宋" w:eastAsia="仿宋" w:hAnsi="仿宋" w:hint="eastAsia"/>
          <w:sz w:val="32"/>
          <w:szCs w:val="32"/>
        </w:rPr>
        <w:t xml:space="preserve"> 本分会会长、常务副会长、副会长、秘书长、副秘书长如超过任职年龄的，须经分会理事会会议表决通过，并报贵州省水利工程协会批准备案后，可以续任。</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 xml:space="preserve">第二十三条 </w:t>
      </w:r>
      <w:r w:rsidRPr="00B4723E">
        <w:rPr>
          <w:rFonts w:ascii="仿宋" w:eastAsia="仿宋" w:hAnsi="仿宋" w:hint="eastAsia"/>
          <w:sz w:val="32"/>
          <w:szCs w:val="32"/>
        </w:rPr>
        <w:t xml:space="preserve"> 本分会会长、常务副会长、副会长、秘书长、副秘书长每届任期5年。任期内调整的，须经分会理事会会议表决通过，并报贵州省水利工程协会批准备案后,方可调整。</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第二十四条</w:t>
      </w:r>
      <w:r w:rsidRPr="00B4723E">
        <w:rPr>
          <w:rFonts w:ascii="仿宋" w:eastAsia="仿宋" w:hAnsi="仿宋" w:hint="eastAsia"/>
          <w:sz w:val="32"/>
          <w:szCs w:val="32"/>
        </w:rPr>
        <w:t xml:space="preserve">  本分会会长或常务副会长为分会代表人。</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 xml:space="preserve">第二十五条 </w:t>
      </w:r>
      <w:r w:rsidRPr="00B4723E">
        <w:rPr>
          <w:rFonts w:ascii="仿宋" w:eastAsia="仿宋" w:hAnsi="仿宋" w:hint="eastAsia"/>
          <w:sz w:val="32"/>
          <w:szCs w:val="32"/>
        </w:rPr>
        <w:t xml:space="preserve"> 本会会长或常务副会长行使下列职责：</w:t>
      </w:r>
    </w:p>
    <w:p w:rsidR="00B4723E" w:rsidRPr="00B4723E" w:rsidRDefault="00B4723E" w:rsidP="00B4723E">
      <w:pPr>
        <w:spacing w:line="520" w:lineRule="exact"/>
        <w:ind w:left="480"/>
        <w:rPr>
          <w:rFonts w:ascii="仿宋" w:eastAsia="仿宋" w:hAnsi="仿宋"/>
          <w:color w:val="000000"/>
          <w:sz w:val="32"/>
          <w:szCs w:val="32"/>
        </w:rPr>
      </w:pPr>
      <w:r w:rsidRPr="00B4723E">
        <w:rPr>
          <w:rFonts w:ascii="仿宋" w:eastAsia="仿宋" w:hAnsi="仿宋" w:hint="eastAsia"/>
          <w:color w:val="000000"/>
          <w:sz w:val="32"/>
          <w:szCs w:val="32"/>
        </w:rPr>
        <w:t>（一）召集和主持分会会员代表大会、理事会、常务理事会；</w:t>
      </w:r>
    </w:p>
    <w:p w:rsidR="00B4723E" w:rsidRPr="00B4723E" w:rsidRDefault="00B4723E" w:rsidP="00B4723E">
      <w:pPr>
        <w:spacing w:line="520" w:lineRule="exact"/>
        <w:ind w:firstLineChars="150" w:firstLine="480"/>
        <w:rPr>
          <w:rFonts w:ascii="仿宋" w:eastAsia="仿宋" w:hAnsi="仿宋"/>
          <w:sz w:val="32"/>
          <w:szCs w:val="32"/>
        </w:rPr>
      </w:pPr>
      <w:r w:rsidRPr="00B4723E">
        <w:rPr>
          <w:rFonts w:ascii="仿宋" w:eastAsia="仿宋" w:hAnsi="仿宋" w:hint="eastAsia"/>
          <w:color w:val="000000"/>
          <w:sz w:val="32"/>
          <w:szCs w:val="32"/>
        </w:rPr>
        <w:t>（二）检查会员代表大会、理事会、常务理事会决</w:t>
      </w:r>
      <w:r w:rsidRPr="00B4723E">
        <w:rPr>
          <w:rFonts w:ascii="仿宋" w:eastAsia="仿宋" w:hAnsi="仿宋" w:hint="eastAsia"/>
          <w:sz w:val="32"/>
          <w:szCs w:val="32"/>
        </w:rPr>
        <w:t>议的落实情况；</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（三）代表本分会签署有关重要文件。</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 xml:space="preserve">第二十六条 </w:t>
      </w:r>
      <w:r w:rsidRPr="00B4723E">
        <w:rPr>
          <w:rFonts w:ascii="仿宋" w:eastAsia="仿宋" w:hAnsi="仿宋" w:hint="eastAsia"/>
          <w:sz w:val="32"/>
          <w:szCs w:val="32"/>
        </w:rPr>
        <w:t xml:space="preserve"> 本分会设立秘书处。秘书处为理事会的常设办事机构，负责处理本会日常工作，实行常务理事会领导下的秘书长负责制。秘书长或副秘书长行使下列职责：</w:t>
      </w:r>
    </w:p>
    <w:p w:rsidR="00B4723E" w:rsidRPr="00B4723E" w:rsidRDefault="00B4723E" w:rsidP="00B4723E">
      <w:pPr>
        <w:spacing w:line="520" w:lineRule="exact"/>
        <w:ind w:firstLineChars="133" w:firstLine="426"/>
        <w:rPr>
          <w:rFonts w:ascii="仿宋" w:eastAsia="仿宋" w:hAnsi="仿宋"/>
          <w:sz w:val="32"/>
          <w:szCs w:val="32"/>
        </w:rPr>
      </w:pPr>
      <w:r w:rsidRPr="00B4723E">
        <w:rPr>
          <w:rFonts w:ascii="仿宋" w:eastAsia="仿宋" w:hAnsi="仿宋" w:hint="eastAsia"/>
          <w:sz w:val="32"/>
          <w:szCs w:val="32"/>
        </w:rPr>
        <w:t>（一）主持秘书处日常工作，组织实施年度工作计划；</w:t>
      </w:r>
    </w:p>
    <w:p w:rsidR="00B4723E" w:rsidRPr="00B4723E" w:rsidRDefault="00B4723E" w:rsidP="00B4723E">
      <w:pPr>
        <w:spacing w:line="520" w:lineRule="exact"/>
        <w:ind w:firstLineChars="133" w:firstLine="426"/>
        <w:rPr>
          <w:rFonts w:ascii="仿宋" w:eastAsia="仿宋" w:hAnsi="仿宋"/>
          <w:sz w:val="32"/>
          <w:szCs w:val="32"/>
        </w:rPr>
      </w:pPr>
      <w:r w:rsidRPr="00B4723E">
        <w:rPr>
          <w:rFonts w:ascii="仿宋" w:eastAsia="仿宋" w:hAnsi="仿宋" w:hint="eastAsia"/>
          <w:sz w:val="32"/>
          <w:szCs w:val="32"/>
        </w:rPr>
        <w:t>（二）负责联系协会秘书处，传达协会与分会间的信息；</w:t>
      </w:r>
    </w:p>
    <w:p w:rsidR="00B4723E" w:rsidRPr="00B4723E" w:rsidRDefault="00B4723E" w:rsidP="00B4723E">
      <w:pPr>
        <w:spacing w:line="520" w:lineRule="exact"/>
        <w:ind w:firstLineChars="133" w:firstLine="426"/>
        <w:rPr>
          <w:rFonts w:ascii="仿宋" w:eastAsia="仿宋" w:hAnsi="仿宋"/>
          <w:sz w:val="32"/>
          <w:szCs w:val="32"/>
        </w:rPr>
      </w:pPr>
      <w:r w:rsidRPr="00B4723E">
        <w:rPr>
          <w:rFonts w:ascii="仿宋" w:eastAsia="仿宋" w:hAnsi="仿宋" w:hint="eastAsia"/>
          <w:sz w:val="32"/>
          <w:szCs w:val="32"/>
        </w:rPr>
        <w:t>（三）指导、协调分会办事机构、办公室开展工作；</w:t>
      </w:r>
    </w:p>
    <w:p w:rsidR="00B4723E" w:rsidRPr="00B4723E" w:rsidRDefault="00B4723E" w:rsidP="00B4723E">
      <w:pPr>
        <w:spacing w:line="520" w:lineRule="exact"/>
        <w:ind w:firstLineChars="133" w:firstLine="426"/>
        <w:rPr>
          <w:rFonts w:ascii="仿宋" w:eastAsia="仿宋" w:hAnsi="仿宋"/>
          <w:sz w:val="32"/>
          <w:szCs w:val="32"/>
        </w:rPr>
      </w:pPr>
      <w:r w:rsidRPr="00B4723E">
        <w:rPr>
          <w:rFonts w:ascii="仿宋" w:eastAsia="仿宋" w:hAnsi="仿宋" w:hint="eastAsia"/>
          <w:sz w:val="32"/>
          <w:szCs w:val="32"/>
        </w:rPr>
        <w:lastRenderedPageBreak/>
        <w:t>（四）提名办事机构、办公室主要负责人，交理事会或常务理事会决定；决定办事机构、办公室兼职工作人员；</w:t>
      </w:r>
    </w:p>
    <w:p w:rsidR="00B4723E" w:rsidRPr="00B4723E" w:rsidRDefault="00B4723E" w:rsidP="00B4723E">
      <w:pPr>
        <w:spacing w:line="520" w:lineRule="exact"/>
        <w:ind w:firstLineChars="133" w:firstLine="426"/>
        <w:rPr>
          <w:rFonts w:ascii="仿宋" w:eastAsia="仿宋" w:hAnsi="仿宋"/>
          <w:sz w:val="32"/>
          <w:szCs w:val="32"/>
        </w:rPr>
      </w:pPr>
      <w:r w:rsidRPr="00B4723E">
        <w:rPr>
          <w:rFonts w:ascii="仿宋" w:eastAsia="仿宋" w:hAnsi="仿宋" w:hint="eastAsia"/>
          <w:sz w:val="32"/>
          <w:szCs w:val="32"/>
        </w:rPr>
        <w:t>（五）处理其他日常事务。</w:t>
      </w:r>
    </w:p>
    <w:p w:rsidR="00B4723E" w:rsidRPr="00B4723E" w:rsidRDefault="00B4723E" w:rsidP="00B4723E">
      <w:pPr>
        <w:spacing w:line="520" w:lineRule="exact"/>
        <w:ind w:firstLineChars="224" w:firstLine="720"/>
        <w:rPr>
          <w:rFonts w:ascii="仿宋" w:eastAsia="仿宋" w:hAnsi="仿宋"/>
          <w:sz w:val="32"/>
          <w:szCs w:val="32"/>
        </w:rPr>
      </w:pPr>
      <w:r w:rsidRPr="00B4723E">
        <w:rPr>
          <w:rFonts w:ascii="仿宋" w:eastAsia="仿宋" w:hAnsi="仿宋" w:hint="eastAsia"/>
          <w:b/>
          <w:sz w:val="32"/>
          <w:szCs w:val="32"/>
        </w:rPr>
        <w:t xml:space="preserve">第二十七条  </w:t>
      </w:r>
      <w:r w:rsidRPr="00B4723E">
        <w:rPr>
          <w:rFonts w:ascii="仿宋" w:eastAsia="仿宋" w:hAnsi="仿宋" w:hint="eastAsia"/>
          <w:sz w:val="32"/>
          <w:szCs w:val="32"/>
        </w:rPr>
        <w:t>本分会不设专职人员，从会长到工作人员均为会员单位委派的兼职人员。</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widowControl w:val="0"/>
        <w:numPr>
          <w:ilvl w:val="0"/>
          <w:numId w:val="1"/>
        </w:numPr>
        <w:adjustRightInd/>
        <w:snapToGrid/>
        <w:spacing w:after="0" w:line="520" w:lineRule="exact"/>
        <w:jc w:val="center"/>
        <w:rPr>
          <w:rFonts w:ascii="仿宋" w:eastAsia="仿宋" w:hAnsi="仿宋"/>
          <w:b/>
          <w:sz w:val="36"/>
          <w:szCs w:val="36"/>
        </w:rPr>
      </w:pPr>
      <w:r w:rsidRPr="00B4723E">
        <w:rPr>
          <w:rFonts w:ascii="仿宋" w:eastAsia="仿宋" w:hAnsi="仿宋" w:hint="eastAsia"/>
          <w:b/>
          <w:sz w:val="36"/>
          <w:szCs w:val="36"/>
        </w:rPr>
        <w:t xml:space="preserve"> 资产管理、使用原则</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720"/>
        <w:rPr>
          <w:rFonts w:ascii="仿宋" w:eastAsia="仿宋" w:hAnsi="仿宋"/>
          <w:sz w:val="32"/>
          <w:szCs w:val="32"/>
        </w:rPr>
      </w:pPr>
      <w:r w:rsidRPr="00B4723E">
        <w:rPr>
          <w:rFonts w:ascii="仿宋" w:eastAsia="仿宋" w:hAnsi="仿宋" w:hint="eastAsia"/>
          <w:b/>
          <w:sz w:val="32"/>
          <w:szCs w:val="32"/>
        </w:rPr>
        <w:t>第二十八条</w:t>
      </w:r>
      <w:r w:rsidRPr="00B4723E">
        <w:rPr>
          <w:rFonts w:ascii="仿宋" w:eastAsia="仿宋" w:hAnsi="仿宋" w:hint="eastAsia"/>
          <w:sz w:val="32"/>
          <w:szCs w:val="32"/>
        </w:rPr>
        <w:t xml:space="preserve">  本分会经费来源：</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（一）贵州省水利工程协会划拨的会费、捐赠、政府资助等；</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（二）在核准的业务范围内开展活动或提供服务收入；</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（三）利息；</w:t>
      </w:r>
    </w:p>
    <w:p w:rsidR="00B4723E" w:rsidRPr="00B4723E" w:rsidRDefault="00B4723E" w:rsidP="00B4723E">
      <w:pPr>
        <w:spacing w:line="520" w:lineRule="exact"/>
        <w:ind w:left="480"/>
        <w:rPr>
          <w:rFonts w:ascii="仿宋" w:eastAsia="仿宋" w:hAnsi="仿宋"/>
          <w:sz w:val="32"/>
          <w:szCs w:val="32"/>
        </w:rPr>
      </w:pPr>
      <w:r w:rsidRPr="00B4723E">
        <w:rPr>
          <w:rFonts w:ascii="仿宋" w:eastAsia="仿宋" w:hAnsi="仿宋" w:hint="eastAsia"/>
          <w:sz w:val="32"/>
          <w:szCs w:val="32"/>
        </w:rPr>
        <w:t>（四）其他合法收入。</w:t>
      </w:r>
    </w:p>
    <w:p w:rsidR="00B4723E" w:rsidRPr="00B4723E" w:rsidRDefault="00B4723E" w:rsidP="00B4723E">
      <w:pPr>
        <w:spacing w:line="520" w:lineRule="exact"/>
        <w:ind w:firstLineChars="198" w:firstLine="636"/>
        <w:rPr>
          <w:rFonts w:ascii="仿宋" w:eastAsia="仿宋" w:hAnsi="仿宋"/>
          <w:color w:val="000000"/>
          <w:sz w:val="32"/>
          <w:szCs w:val="32"/>
        </w:rPr>
      </w:pPr>
      <w:r w:rsidRPr="00B4723E">
        <w:rPr>
          <w:rFonts w:ascii="仿宋" w:eastAsia="仿宋" w:hAnsi="仿宋" w:hint="eastAsia"/>
          <w:b/>
          <w:color w:val="000000"/>
          <w:sz w:val="32"/>
          <w:szCs w:val="32"/>
        </w:rPr>
        <w:t>第二十九条</w:t>
      </w:r>
      <w:r w:rsidRPr="00B4723E">
        <w:rPr>
          <w:rFonts w:ascii="仿宋" w:eastAsia="仿宋" w:hAnsi="仿宋" w:hint="eastAsia"/>
          <w:color w:val="000000"/>
          <w:sz w:val="32"/>
          <w:szCs w:val="32"/>
        </w:rPr>
        <w:t xml:space="preserve">  本分会不设立专门的资产管理机构，财务管理由协会的财务部门统一核算。分会采用报账制，每半年与协会财务部门进行一次财务核对。</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第三十条</w:t>
      </w:r>
      <w:r w:rsidRPr="00B4723E">
        <w:rPr>
          <w:rFonts w:ascii="仿宋" w:eastAsia="仿宋" w:hAnsi="仿宋" w:hint="eastAsia"/>
          <w:sz w:val="32"/>
          <w:szCs w:val="32"/>
        </w:rPr>
        <w:t xml:space="preserve">  本分会经费用于本章程规定的业务范围和事业发展，不得在会员中分配。</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第三十一条</w:t>
      </w:r>
      <w:r w:rsidRPr="00B4723E">
        <w:rPr>
          <w:rFonts w:ascii="仿宋" w:eastAsia="仿宋" w:hAnsi="仿宋" w:hint="eastAsia"/>
          <w:sz w:val="32"/>
          <w:szCs w:val="32"/>
        </w:rPr>
        <w:t xml:space="preserve">  本分会换届或更换代表人之前，按规定接受业务主管部门或工程协会组织的财务审计。</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lastRenderedPageBreak/>
        <w:t>第三十二条</w:t>
      </w:r>
      <w:r w:rsidRPr="00B4723E">
        <w:rPr>
          <w:rFonts w:ascii="仿宋" w:eastAsia="仿宋" w:hAnsi="仿宋" w:hint="eastAsia"/>
          <w:sz w:val="32"/>
          <w:szCs w:val="32"/>
        </w:rPr>
        <w:t xml:space="preserve">  本分会的资产，任何单位、个人不得侵占、私分或挪用。</w:t>
      </w: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第三十三条</w:t>
      </w:r>
      <w:r w:rsidRPr="00B4723E">
        <w:rPr>
          <w:rFonts w:ascii="仿宋" w:eastAsia="仿宋" w:hAnsi="仿宋" w:hint="eastAsia"/>
          <w:sz w:val="32"/>
          <w:szCs w:val="32"/>
        </w:rPr>
        <w:t xml:space="preserve">  本分会各兼职人员不得从分会获取任何工资、劳务、奖金、福利等报酬，完全为自愿服务性工作。</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widowControl w:val="0"/>
        <w:numPr>
          <w:ilvl w:val="0"/>
          <w:numId w:val="2"/>
        </w:numPr>
        <w:adjustRightInd/>
        <w:snapToGrid/>
        <w:spacing w:after="0" w:line="520" w:lineRule="exact"/>
        <w:jc w:val="center"/>
        <w:rPr>
          <w:rFonts w:ascii="仿宋" w:eastAsia="仿宋" w:hAnsi="仿宋"/>
          <w:b/>
          <w:sz w:val="36"/>
          <w:szCs w:val="36"/>
        </w:rPr>
      </w:pPr>
      <w:r w:rsidRPr="00B4723E">
        <w:rPr>
          <w:rFonts w:ascii="仿宋" w:eastAsia="仿宋" w:hAnsi="仿宋" w:hint="eastAsia"/>
          <w:b/>
          <w:sz w:val="36"/>
          <w:szCs w:val="36"/>
        </w:rPr>
        <w:t xml:space="preserve"> 分会章程的修改程序</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200" w:firstLine="643"/>
        <w:rPr>
          <w:rFonts w:ascii="仿宋" w:eastAsia="仿宋" w:hAnsi="仿宋"/>
          <w:sz w:val="32"/>
          <w:szCs w:val="32"/>
        </w:rPr>
      </w:pPr>
      <w:r w:rsidRPr="00B4723E">
        <w:rPr>
          <w:rFonts w:ascii="仿宋" w:eastAsia="仿宋" w:hAnsi="仿宋" w:hint="eastAsia"/>
          <w:b/>
          <w:sz w:val="32"/>
          <w:szCs w:val="32"/>
        </w:rPr>
        <w:t xml:space="preserve">第三十四条 </w:t>
      </w:r>
      <w:r w:rsidRPr="00B4723E">
        <w:rPr>
          <w:rFonts w:ascii="仿宋" w:eastAsia="仿宋" w:hAnsi="仿宋" w:hint="eastAsia"/>
          <w:sz w:val="32"/>
          <w:szCs w:val="32"/>
        </w:rPr>
        <w:t xml:space="preserve"> 对本章程的修改，须由本分会秘书处提出修改草案，经本分会理事会表决通过后，报会员代表大会审议。</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第三十五条</w:t>
      </w:r>
      <w:r w:rsidRPr="00B4723E">
        <w:rPr>
          <w:rFonts w:ascii="仿宋" w:eastAsia="仿宋" w:hAnsi="仿宋" w:hint="eastAsia"/>
          <w:sz w:val="32"/>
          <w:szCs w:val="32"/>
        </w:rPr>
        <w:t xml:space="preserve">  本分会修改的章程，须在会员代表大会审议通过后15日内，报贵州省水利工程协会批准备案后生效。</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widowControl w:val="0"/>
        <w:numPr>
          <w:ilvl w:val="0"/>
          <w:numId w:val="2"/>
        </w:numPr>
        <w:adjustRightInd/>
        <w:snapToGrid/>
        <w:spacing w:after="0" w:line="520" w:lineRule="exact"/>
        <w:jc w:val="center"/>
        <w:rPr>
          <w:rFonts w:ascii="仿宋" w:eastAsia="仿宋" w:hAnsi="仿宋"/>
          <w:b/>
          <w:sz w:val="36"/>
          <w:szCs w:val="36"/>
        </w:rPr>
      </w:pPr>
      <w:r w:rsidRPr="00B4723E">
        <w:rPr>
          <w:rFonts w:ascii="仿宋" w:eastAsia="仿宋" w:hAnsi="仿宋" w:hint="eastAsia"/>
          <w:b/>
          <w:sz w:val="36"/>
          <w:szCs w:val="36"/>
        </w:rPr>
        <w:t xml:space="preserve"> 终止程序及终止后的财产处理</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 xml:space="preserve">第三十六条 </w:t>
      </w:r>
      <w:r w:rsidRPr="00B4723E">
        <w:rPr>
          <w:rFonts w:ascii="仿宋" w:eastAsia="仿宋" w:hAnsi="仿宋" w:hint="eastAsia"/>
          <w:sz w:val="32"/>
          <w:szCs w:val="32"/>
        </w:rPr>
        <w:t xml:space="preserve"> 本分会完成宗旨或自行解散或由于分立、合并等原因需要撤销的，由分会理事会提出终止动议，并报协会批准。</w:t>
      </w:r>
    </w:p>
    <w:p w:rsidR="00B4723E" w:rsidRPr="00B4723E" w:rsidRDefault="00B4723E" w:rsidP="00B4723E">
      <w:pPr>
        <w:spacing w:line="520" w:lineRule="exact"/>
        <w:ind w:firstLineChars="199" w:firstLine="639"/>
        <w:rPr>
          <w:rFonts w:ascii="仿宋" w:eastAsia="仿宋" w:hAnsi="仿宋"/>
          <w:sz w:val="32"/>
          <w:szCs w:val="32"/>
        </w:rPr>
      </w:pPr>
      <w:r w:rsidRPr="00B4723E">
        <w:rPr>
          <w:rFonts w:ascii="仿宋" w:eastAsia="仿宋" w:hAnsi="仿宋" w:hint="eastAsia"/>
          <w:b/>
          <w:sz w:val="32"/>
          <w:szCs w:val="32"/>
        </w:rPr>
        <w:t>第三十七条</w:t>
      </w:r>
      <w:r w:rsidRPr="00B4723E">
        <w:rPr>
          <w:rFonts w:ascii="仿宋" w:eastAsia="仿宋" w:hAnsi="仿宋" w:hint="eastAsia"/>
          <w:sz w:val="32"/>
          <w:szCs w:val="32"/>
        </w:rPr>
        <w:t xml:space="preserve">  本分会终止动议须经会员代表大会讨论通过，作出决议，并报贵州省水利工程协会审查同意。</w:t>
      </w:r>
    </w:p>
    <w:p w:rsidR="00B4723E" w:rsidRPr="00B4723E" w:rsidRDefault="00B4723E" w:rsidP="00B4723E">
      <w:pPr>
        <w:spacing w:line="520" w:lineRule="exact"/>
        <w:ind w:firstLineChars="199" w:firstLine="639"/>
        <w:rPr>
          <w:rFonts w:ascii="仿宋" w:eastAsia="仿宋" w:hAnsi="仿宋"/>
          <w:sz w:val="32"/>
          <w:szCs w:val="32"/>
        </w:rPr>
      </w:pPr>
      <w:r w:rsidRPr="00B4723E">
        <w:rPr>
          <w:rFonts w:ascii="仿宋" w:eastAsia="仿宋" w:hAnsi="仿宋" w:hint="eastAsia"/>
          <w:b/>
          <w:sz w:val="32"/>
          <w:szCs w:val="32"/>
        </w:rPr>
        <w:lastRenderedPageBreak/>
        <w:t xml:space="preserve">第三十八条 </w:t>
      </w:r>
      <w:r w:rsidRPr="00B4723E">
        <w:rPr>
          <w:rFonts w:ascii="仿宋" w:eastAsia="仿宋" w:hAnsi="仿宋" w:hint="eastAsia"/>
          <w:sz w:val="32"/>
          <w:szCs w:val="32"/>
        </w:rPr>
        <w:t xml:space="preserve"> 本分会终止前，须在工程协会指导下成立清算组织，清理债权债务，处理善后事宜。清算期间，不开展清算以外的活动。</w:t>
      </w:r>
    </w:p>
    <w:p w:rsidR="00B4723E" w:rsidRPr="00B4723E" w:rsidRDefault="00B4723E" w:rsidP="00B4723E">
      <w:pPr>
        <w:spacing w:line="520" w:lineRule="exact"/>
        <w:ind w:firstLineChars="199" w:firstLine="639"/>
        <w:rPr>
          <w:rFonts w:ascii="仿宋" w:eastAsia="仿宋" w:hAnsi="仿宋"/>
          <w:sz w:val="32"/>
          <w:szCs w:val="32"/>
        </w:rPr>
      </w:pPr>
      <w:r w:rsidRPr="00B4723E">
        <w:rPr>
          <w:rFonts w:ascii="仿宋" w:eastAsia="仿宋" w:hAnsi="仿宋" w:hint="eastAsia"/>
          <w:b/>
          <w:sz w:val="32"/>
          <w:szCs w:val="32"/>
        </w:rPr>
        <w:t xml:space="preserve">第三十九条 </w:t>
      </w:r>
      <w:r w:rsidRPr="00B4723E">
        <w:rPr>
          <w:rFonts w:ascii="仿宋" w:eastAsia="仿宋" w:hAnsi="仿宋" w:hint="eastAsia"/>
          <w:sz w:val="32"/>
          <w:szCs w:val="32"/>
        </w:rPr>
        <w:t xml:space="preserve"> 本分会经贵州省水利工程协会批准备案后即为终止。</w:t>
      </w: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第四十条</w:t>
      </w:r>
      <w:r w:rsidRPr="00B4723E">
        <w:rPr>
          <w:rFonts w:ascii="仿宋" w:eastAsia="仿宋" w:hAnsi="仿宋" w:hint="eastAsia"/>
          <w:sz w:val="32"/>
          <w:szCs w:val="32"/>
        </w:rPr>
        <w:t xml:space="preserve">  本分会终止后的剩余财产，交由贵州省水利工程协会处理。</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widowControl w:val="0"/>
        <w:numPr>
          <w:ilvl w:val="0"/>
          <w:numId w:val="2"/>
        </w:numPr>
        <w:adjustRightInd/>
        <w:snapToGrid/>
        <w:spacing w:after="0" w:line="520" w:lineRule="exact"/>
        <w:jc w:val="center"/>
        <w:rPr>
          <w:rFonts w:ascii="仿宋" w:eastAsia="仿宋" w:hAnsi="仿宋"/>
          <w:b/>
          <w:sz w:val="36"/>
          <w:szCs w:val="36"/>
        </w:rPr>
      </w:pPr>
      <w:r w:rsidRPr="00B4723E">
        <w:rPr>
          <w:rFonts w:ascii="仿宋" w:eastAsia="仿宋" w:hAnsi="仿宋" w:hint="eastAsia"/>
          <w:b/>
          <w:sz w:val="36"/>
          <w:szCs w:val="36"/>
        </w:rPr>
        <w:t xml:space="preserve"> 附  则</w:t>
      </w:r>
    </w:p>
    <w:p w:rsidR="00B4723E" w:rsidRPr="00B4723E" w:rsidRDefault="00B4723E" w:rsidP="00B4723E">
      <w:pPr>
        <w:spacing w:line="520" w:lineRule="exact"/>
        <w:rPr>
          <w:rFonts w:ascii="仿宋" w:eastAsia="仿宋" w:hAnsi="仿宋"/>
          <w:sz w:val="28"/>
          <w:szCs w:val="28"/>
        </w:rPr>
      </w:pPr>
    </w:p>
    <w:p w:rsidR="00B4723E" w:rsidRPr="00B4723E" w:rsidRDefault="00B4723E" w:rsidP="00B4723E">
      <w:pPr>
        <w:spacing w:line="520" w:lineRule="exact"/>
        <w:ind w:firstLineChars="196" w:firstLine="630"/>
        <w:rPr>
          <w:rFonts w:ascii="仿宋" w:eastAsia="仿宋" w:hAnsi="仿宋"/>
          <w:sz w:val="32"/>
          <w:szCs w:val="32"/>
        </w:rPr>
      </w:pPr>
      <w:r w:rsidRPr="00B4723E">
        <w:rPr>
          <w:rFonts w:ascii="仿宋" w:eastAsia="仿宋" w:hAnsi="仿宋" w:hint="eastAsia"/>
          <w:b/>
          <w:sz w:val="32"/>
          <w:szCs w:val="32"/>
        </w:rPr>
        <w:t>第四十一条</w:t>
      </w:r>
      <w:r w:rsidRPr="00B4723E">
        <w:rPr>
          <w:rFonts w:ascii="仿宋" w:eastAsia="仿宋" w:hAnsi="仿宋" w:hint="eastAsia"/>
          <w:sz w:val="32"/>
          <w:szCs w:val="32"/>
        </w:rPr>
        <w:t xml:space="preserve">  本章程经2015年6月26日第一届分会会员代表大会第一次会议审议通过。</w:t>
      </w:r>
    </w:p>
    <w:p w:rsidR="00B4723E" w:rsidRPr="00B4723E" w:rsidRDefault="00B4723E" w:rsidP="00B4723E">
      <w:pPr>
        <w:spacing w:line="520" w:lineRule="exact"/>
        <w:ind w:leftChars="229" w:left="504" w:firstLineChars="49" w:firstLine="157"/>
        <w:rPr>
          <w:rFonts w:ascii="仿宋" w:eastAsia="仿宋" w:hAnsi="仿宋"/>
          <w:sz w:val="32"/>
          <w:szCs w:val="32"/>
        </w:rPr>
      </w:pPr>
      <w:r w:rsidRPr="00B4723E">
        <w:rPr>
          <w:rFonts w:ascii="仿宋" w:eastAsia="仿宋" w:hAnsi="仿宋" w:hint="eastAsia"/>
          <w:b/>
          <w:sz w:val="32"/>
          <w:szCs w:val="32"/>
        </w:rPr>
        <w:t>第四十二条</w:t>
      </w:r>
      <w:r w:rsidRPr="00B4723E">
        <w:rPr>
          <w:rFonts w:ascii="仿宋" w:eastAsia="仿宋" w:hAnsi="仿宋" w:hint="eastAsia"/>
          <w:sz w:val="32"/>
          <w:szCs w:val="32"/>
        </w:rPr>
        <w:t xml:space="preserve">  本章程的解释权属本分会理事会。</w:t>
      </w:r>
    </w:p>
    <w:p w:rsidR="00B4723E" w:rsidRPr="00B4723E" w:rsidRDefault="00B4723E" w:rsidP="00B4723E">
      <w:pPr>
        <w:spacing w:line="520" w:lineRule="exact"/>
        <w:ind w:firstLineChars="195" w:firstLine="626"/>
        <w:rPr>
          <w:rFonts w:ascii="仿宋" w:eastAsia="仿宋" w:hAnsi="仿宋"/>
          <w:sz w:val="32"/>
          <w:szCs w:val="32"/>
        </w:rPr>
      </w:pPr>
      <w:r w:rsidRPr="00B4723E">
        <w:rPr>
          <w:rFonts w:ascii="仿宋" w:eastAsia="仿宋" w:hAnsi="仿宋" w:hint="eastAsia"/>
          <w:b/>
          <w:sz w:val="32"/>
          <w:szCs w:val="32"/>
        </w:rPr>
        <w:t xml:space="preserve">第四十三条 </w:t>
      </w:r>
      <w:r w:rsidRPr="00B4723E">
        <w:rPr>
          <w:rFonts w:ascii="仿宋" w:eastAsia="仿宋" w:hAnsi="仿宋" w:hint="eastAsia"/>
          <w:sz w:val="32"/>
          <w:szCs w:val="32"/>
        </w:rPr>
        <w:t xml:space="preserve"> 本章程自贵州省水利工程协会批准发布之日起生效。</w:t>
      </w:r>
    </w:p>
    <w:p w:rsidR="00B4723E" w:rsidRDefault="00B4723E">
      <w:pPr>
        <w:adjustRightInd/>
        <w:snapToGrid/>
        <w:spacing w:line="220" w:lineRule="atLeast"/>
        <w:rPr>
          <w:rFonts w:ascii="黑体" w:eastAsia="黑体" w:hAnsi="黑体"/>
          <w:sz w:val="32"/>
          <w:szCs w:val="32"/>
        </w:rPr>
      </w:pPr>
      <w:r>
        <w:rPr>
          <w:rFonts w:ascii="黑体" w:eastAsia="黑体" w:hAnsi="黑体"/>
          <w:sz w:val="32"/>
          <w:szCs w:val="32"/>
        </w:rPr>
        <w:br w:type="page"/>
      </w:r>
    </w:p>
    <w:p w:rsidR="00B4723E" w:rsidRPr="00B4723E" w:rsidRDefault="00B4723E" w:rsidP="00D31D50">
      <w:pPr>
        <w:spacing w:line="220" w:lineRule="atLeast"/>
        <w:rPr>
          <w:rFonts w:ascii="方正小标宋简体" w:eastAsia="方正小标宋简体" w:hAnsi="黑体" w:hint="eastAsia"/>
          <w:sz w:val="32"/>
          <w:szCs w:val="32"/>
        </w:rPr>
      </w:pPr>
      <w:r>
        <w:rPr>
          <w:rFonts w:ascii="黑体" w:eastAsia="黑体" w:hAnsi="黑体" w:hint="eastAsia"/>
          <w:sz w:val="32"/>
          <w:szCs w:val="32"/>
        </w:rPr>
        <w:lastRenderedPageBreak/>
        <w:t>附件3：</w:t>
      </w:r>
    </w:p>
    <w:p w:rsidR="00B4723E" w:rsidRPr="00B4723E" w:rsidRDefault="00B4723E" w:rsidP="00B4723E">
      <w:pPr>
        <w:jc w:val="center"/>
        <w:rPr>
          <w:rFonts w:ascii="方正小标宋简体" w:eastAsia="方正小标宋简体" w:hint="eastAsia"/>
          <w:color w:val="000000" w:themeColor="text1"/>
          <w:sz w:val="44"/>
          <w:szCs w:val="44"/>
        </w:rPr>
      </w:pPr>
      <w:r w:rsidRPr="00B4723E">
        <w:rPr>
          <w:rFonts w:ascii="方正小标宋简体" w:eastAsia="方正小标宋简体" w:hint="eastAsia"/>
          <w:color w:val="000000" w:themeColor="text1"/>
          <w:sz w:val="44"/>
          <w:szCs w:val="44"/>
        </w:rPr>
        <w:t>贵州省水利工程协会</w:t>
      </w:r>
    </w:p>
    <w:p w:rsidR="00B4723E" w:rsidRPr="00B4723E" w:rsidRDefault="00B4723E" w:rsidP="00B4723E">
      <w:pPr>
        <w:adjustRightInd/>
        <w:spacing w:line="520" w:lineRule="exact"/>
        <w:jc w:val="center"/>
        <w:rPr>
          <w:rFonts w:ascii="方正小标宋简体" w:eastAsia="方正小标宋简体" w:hint="eastAsia"/>
          <w:color w:val="000000" w:themeColor="text1"/>
          <w:sz w:val="44"/>
          <w:szCs w:val="44"/>
        </w:rPr>
      </w:pPr>
      <w:r w:rsidRPr="00B4723E">
        <w:rPr>
          <w:rFonts w:ascii="方正小标宋简体" w:eastAsia="方正小标宋简体" w:hint="eastAsia"/>
          <w:color w:val="000000" w:themeColor="text1"/>
          <w:sz w:val="44"/>
          <w:szCs w:val="44"/>
        </w:rPr>
        <w:t>勘察设计分会自律管理规定</w:t>
      </w:r>
    </w:p>
    <w:p w:rsidR="00B4723E" w:rsidRPr="00B4723E" w:rsidRDefault="00B4723E" w:rsidP="00B4723E">
      <w:pPr>
        <w:spacing w:line="320" w:lineRule="exact"/>
        <w:jc w:val="center"/>
        <w:rPr>
          <w:rFonts w:ascii="方正小标宋简体" w:eastAsia="方正小标宋简体" w:hAnsi="宋体" w:hint="eastAsia"/>
          <w:color w:val="000000" w:themeColor="text1"/>
          <w:sz w:val="32"/>
          <w:szCs w:val="32"/>
        </w:rPr>
      </w:pPr>
      <w:r w:rsidRPr="00B4723E">
        <w:rPr>
          <w:rFonts w:ascii="方正小标宋简体" w:eastAsia="方正小标宋简体" w:hAnsi="宋体" w:hint="eastAsia"/>
          <w:color w:val="000000" w:themeColor="text1"/>
          <w:sz w:val="32"/>
          <w:szCs w:val="32"/>
        </w:rPr>
        <w:t>（大会讨论通过稿）</w:t>
      </w:r>
    </w:p>
    <w:p w:rsidR="00B4723E" w:rsidRPr="00B4723E" w:rsidRDefault="00B4723E" w:rsidP="00B4723E">
      <w:pPr>
        <w:spacing w:line="320" w:lineRule="exact"/>
        <w:jc w:val="center"/>
        <w:rPr>
          <w:rFonts w:ascii="仿宋" w:eastAsia="仿宋" w:hAnsi="仿宋"/>
          <w:color w:val="000000" w:themeColor="text1"/>
          <w:sz w:val="44"/>
          <w:szCs w:val="44"/>
        </w:rPr>
      </w:pPr>
    </w:p>
    <w:p w:rsidR="00B4723E" w:rsidRPr="00B4723E" w:rsidRDefault="00B4723E" w:rsidP="00B4723E">
      <w:pPr>
        <w:pStyle w:val="a5"/>
        <w:numPr>
          <w:ilvl w:val="0"/>
          <w:numId w:val="3"/>
        </w:numPr>
        <w:autoSpaceDE/>
        <w:autoSpaceDN/>
        <w:adjustRightInd/>
        <w:spacing w:line="500" w:lineRule="exact"/>
        <w:ind w:firstLineChars="0"/>
        <w:jc w:val="center"/>
        <w:rPr>
          <w:rStyle w:val="articlebody21"/>
          <w:rFonts w:ascii="仿宋" w:eastAsia="仿宋" w:hAnsi="仿宋"/>
          <w:b/>
          <w:color w:val="000000" w:themeColor="text1"/>
          <w:sz w:val="36"/>
          <w:szCs w:val="36"/>
        </w:rPr>
      </w:pPr>
      <w:r w:rsidRPr="00B4723E">
        <w:rPr>
          <w:rStyle w:val="articlebody21"/>
          <w:rFonts w:ascii="仿宋" w:eastAsia="仿宋" w:hAnsi="仿宋"/>
          <w:b/>
          <w:color w:val="000000" w:themeColor="text1"/>
          <w:sz w:val="36"/>
          <w:szCs w:val="36"/>
        </w:rPr>
        <w:t>总</w:t>
      </w:r>
      <w:r w:rsidRPr="00B4723E">
        <w:rPr>
          <w:rStyle w:val="articlebody21"/>
          <w:rFonts w:ascii="仿宋" w:eastAsia="仿宋" w:hAnsi="仿宋" w:hint="eastAsia"/>
          <w:b/>
          <w:color w:val="000000" w:themeColor="text1"/>
          <w:sz w:val="36"/>
          <w:szCs w:val="36"/>
        </w:rPr>
        <w:t xml:space="preserve">  </w:t>
      </w:r>
      <w:r w:rsidRPr="00B4723E">
        <w:rPr>
          <w:rStyle w:val="articlebody21"/>
          <w:rFonts w:ascii="仿宋" w:eastAsia="仿宋" w:hAnsi="仿宋"/>
          <w:b/>
          <w:color w:val="000000" w:themeColor="text1"/>
          <w:sz w:val="36"/>
          <w:szCs w:val="36"/>
        </w:rPr>
        <w:t>则</w:t>
      </w:r>
    </w:p>
    <w:p w:rsidR="00B4723E" w:rsidRPr="00B4723E" w:rsidRDefault="00B4723E" w:rsidP="00B4723E">
      <w:pPr>
        <w:adjustRightInd/>
        <w:spacing w:line="500" w:lineRule="exact"/>
        <w:ind w:left="720"/>
        <w:jc w:val="center"/>
        <w:rPr>
          <w:rStyle w:val="articlebody21"/>
          <w:rFonts w:ascii="仿宋" w:eastAsia="仿宋" w:hAnsi="仿宋"/>
          <w:b/>
          <w:color w:val="000000" w:themeColor="text1"/>
          <w:sz w:val="36"/>
          <w:szCs w:val="36"/>
        </w:rPr>
      </w:pP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第一条</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为了建立和健全</w:t>
      </w:r>
      <w:r w:rsidRPr="00B4723E">
        <w:rPr>
          <w:rStyle w:val="articlebody21"/>
          <w:rFonts w:ascii="仿宋" w:eastAsia="仿宋" w:hAnsi="仿宋" w:hint="eastAsia"/>
          <w:color w:val="000000" w:themeColor="text1"/>
          <w:sz w:val="32"/>
          <w:szCs w:val="32"/>
        </w:rPr>
        <w:t>贵州省水利工程勘察</w:t>
      </w:r>
      <w:hyperlink r:id="rId8" w:tgtFrame="_blank" w:history="1">
        <w:r w:rsidRPr="00B4723E">
          <w:rPr>
            <w:rStyle w:val="articlebody21"/>
            <w:rFonts w:ascii="仿宋" w:eastAsia="仿宋" w:hAnsi="仿宋"/>
            <w:color w:val="000000" w:themeColor="text1"/>
            <w:sz w:val="32"/>
            <w:szCs w:val="32"/>
          </w:rPr>
          <w:t>设计</w:t>
        </w:r>
      </w:hyperlink>
      <w:r w:rsidRPr="00B4723E">
        <w:rPr>
          <w:rStyle w:val="articlebody21"/>
          <w:rFonts w:ascii="仿宋" w:eastAsia="仿宋" w:hAnsi="仿宋"/>
          <w:color w:val="000000" w:themeColor="text1"/>
          <w:sz w:val="32"/>
          <w:szCs w:val="32"/>
        </w:rPr>
        <w:t>行业公平、公正、公开、诚信自律机制，提高</w:t>
      </w:r>
      <w:r w:rsidRPr="00B4723E">
        <w:rPr>
          <w:rStyle w:val="articlebody21"/>
          <w:rFonts w:ascii="仿宋" w:eastAsia="仿宋" w:hAnsi="仿宋" w:hint="eastAsia"/>
          <w:color w:val="000000" w:themeColor="text1"/>
          <w:sz w:val="32"/>
          <w:szCs w:val="32"/>
        </w:rPr>
        <w:t>勘察</w:t>
      </w:r>
      <w:r w:rsidRPr="00B4723E">
        <w:rPr>
          <w:rStyle w:val="articlebody21"/>
          <w:rFonts w:ascii="仿宋" w:eastAsia="仿宋" w:hAnsi="仿宋"/>
          <w:color w:val="000000" w:themeColor="text1"/>
          <w:sz w:val="32"/>
          <w:szCs w:val="32"/>
        </w:rPr>
        <w:t>设计行业服务水平，促进行业健康、有序、科学、可持续发展，规范行业从业行为，</w:t>
      </w:r>
      <w:r w:rsidRPr="00B4723E">
        <w:rPr>
          <w:rStyle w:val="articlebody21"/>
          <w:rFonts w:ascii="仿宋" w:eastAsia="仿宋" w:hAnsi="仿宋" w:hint="eastAsia"/>
          <w:color w:val="000000" w:themeColor="text1"/>
          <w:sz w:val="32"/>
          <w:szCs w:val="32"/>
        </w:rPr>
        <w:t>维护勘察设计单位合法权益，</w:t>
      </w:r>
      <w:r w:rsidRPr="00B4723E">
        <w:rPr>
          <w:rStyle w:val="articlebody21"/>
          <w:rFonts w:ascii="仿宋" w:eastAsia="仿宋" w:hAnsi="仿宋"/>
          <w:color w:val="000000" w:themeColor="text1"/>
          <w:sz w:val="32"/>
          <w:szCs w:val="32"/>
        </w:rPr>
        <w:t>特制定本</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第二条</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本</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依据《中华人民共和国合同法》</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《中华人民共和国招标投标法》</w:t>
      </w:r>
      <w:r w:rsidRPr="00B4723E">
        <w:rPr>
          <w:rStyle w:val="articlebody21"/>
          <w:rFonts w:ascii="仿宋" w:eastAsia="仿宋" w:hAnsi="仿宋" w:hint="eastAsia"/>
          <w:color w:val="000000" w:themeColor="text1"/>
          <w:sz w:val="32"/>
          <w:szCs w:val="32"/>
        </w:rPr>
        <w:t>、《中华人民共和国招标投标法实施条例》、</w:t>
      </w:r>
      <w:r w:rsidRPr="00B4723E">
        <w:rPr>
          <w:rStyle w:val="articlebody21"/>
          <w:rFonts w:ascii="仿宋" w:eastAsia="仿宋" w:hAnsi="仿宋"/>
          <w:color w:val="000000" w:themeColor="text1"/>
          <w:sz w:val="32"/>
          <w:szCs w:val="32"/>
        </w:rPr>
        <w:t>《建设</w:t>
      </w:r>
      <w:hyperlink r:id="rId9" w:tgtFrame="_blank" w:history="1">
        <w:r w:rsidRPr="00B4723E">
          <w:rPr>
            <w:rStyle w:val="articlebody21"/>
            <w:rFonts w:ascii="仿宋" w:eastAsia="仿宋" w:hAnsi="仿宋"/>
            <w:color w:val="000000" w:themeColor="text1"/>
            <w:sz w:val="32"/>
            <w:szCs w:val="32"/>
          </w:rPr>
          <w:t>工程</w:t>
        </w:r>
      </w:hyperlink>
      <w:r w:rsidRPr="00B4723E">
        <w:rPr>
          <w:rStyle w:val="articlebody21"/>
          <w:rFonts w:ascii="仿宋" w:eastAsia="仿宋" w:hAnsi="仿宋"/>
          <w:color w:val="000000" w:themeColor="text1"/>
          <w:sz w:val="32"/>
          <w:szCs w:val="32"/>
        </w:rPr>
        <w:t>质量</w:t>
      </w:r>
      <w:hyperlink r:id="rId10" w:tgtFrame="_blank" w:history="1">
        <w:r w:rsidRPr="00B4723E">
          <w:rPr>
            <w:rStyle w:val="articlebody21"/>
            <w:rFonts w:ascii="仿宋" w:eastAsia="仿宋" w:hAnsi="仿宋"/>
            <w:color w:val="000000" w:themeColor="text1"/>
            <w:sz w:val="32"/>
            <w:szCs w:val="32"/>
          </w:rPr>
          <w:t>管理</w:t>
        </w:r>
      </w:hyperlink>
      <w:r w:rsidRPr="00B4723E">
        <w:rPr>
          <w:rStyle w:val="articlebody21"/>
          <w:rFonts w:ascii="仿宋" w:eastAsia="仿宋" w:hAnsi="仿宋"/>
          <w:color w:val="000000" w:themeColor="text1"/>
          <w:sz w:val="32"/>
          <w:szCs w:val="32"/>
        </w:rPr>
        <w:t>条例》</w:t>
      </w:r>
      <w:r w:rsidRPr="00B4723E">
        <w:rPr>
          <w:rStyle w:val="articlebody21"/>
          <w:rFonts w:ascii="仿宋" w:eastAsia="仿宋" w:hAnsi="仿宋" w:hint="eastAsia"/>
          <w:color w:val="000000" w:themeColor="text1"/>
          <w:sz w:val="32"/>
          <w:szCs w:val="32"/>
        </w:rPr>
        <w:t>、《实施工程建设强制性标准监督规定》、</w:t>
      </w:r>
      <w:r w:rsidRPr="00B4723E">
        <w:rPr>
          <w:rStyle w:val="articlebody21"/>
          <w:rFonts w:ascii="仿宋" w:eastAsia="仿宋" w:hAnsi="仿宋"/>
          <w:color w:val="000000" w:themeColor="text1"/>
          <w:sz w:val="32"/>
          <w:szCs w:val="32"/>
        </w:rPr>
        <w:t>《建设工程勘察设计管理条例》</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《建设工程</w:t>
      </w:r>
      <w:hyperlink r:id="rId11" w:tgtFrame="_blank" w:history="1">
        <w:r w:rsidRPr="00B4723E">
          <w:rPr>
            <w:rStyle w:val="articlebody21"/>
            <w:rFonts w:ascii="仿宋" w:eastAsia="仿宋" w:hAnsi="仿宋"/>
            <w:color w:val="000000" w:themeColor="text1"/>
            <w:sz w:val="32"/>
            <w:szCs w:val="32"/>
          </w:rPr>
          <w:t>安全</w:t>
        </w:r>
      </w:hyperlink>
      <w:r w:rsidRPr="00B4723E">
        <w:rPr>
          <w:rStyle w:val="articlebody21"/>
          <w:rFonts w:ascii="仿宋" w:eastAsia="仿宋" w:hAnsi="仿宋"/>
          <w:color w:val="000000" w:themeColor="text1"/>
          <w:sz w:val="32"/>
          <w:szCs w:val="32"/>
        </w:rPr>
        <w:t>生产管理条例》</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《工程勘察设计收费管理规定》</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w:t>
      </w:r>
      <w:r w:rsidRPr="00B4723E">
        <w:rPr>
          <w:rStyle w:val="articlebody21"/>
          <w:rFonts w:ascii="仿宋" w:eastAsia="仿宋" w:hAnsi="仿宋" w:hint="eastAsia"/>
          <w:color w:val="000000" w:themeColor="text1"/>
          <w:sz w:val="32"/>
          <w:szCs w:val="32"/>
        </w:rPr>
        <w:t>水利工程设计概（估）算编制规定</w:t>
      </w:r>
      <w:r w:rsidRPr="00B4723E">
        <w:rPr>
          <w:rStyle w:val="articlebody21"/>
          <w:rFonts w:ascii="仿宋" w:eastAsia="仿宋" w:hAnsi="仿宋"/>
          <w:color w:val="000000" w:themeColor="text1"/>
          <w:sz w:val="32"/>
          <w:szCs w:val="32"/>
        </w:rPr>
        <w:t>》</w:t>
      </w:r>
      <w:r w:rsidRPr="00B4723E">
        <w:rPr>
          <w:rStyle w:val="articlebody21"/>
          <w:rFonts w:ascii="仿宋" w:eastAsia="仿宋" w:hAnsi="仿宋" w:hint="eastAsia"/>
          <w:color w:val="000000" w:themeColor="text1"/>
          <w:sz w:val="32"/>
          <w:szCs w:val="32"/>
        </w:rPr>
        <w:t>及</w:t>
      </w:r>
      <w:r w:rsidRPr="00B4723E">
        <w:rPr>
          <w:rStyle w:val="articlebody21"/>
          <w:rFonts w:ascii="仿宋" w:eastAsia="仿宋" w:hAnsi="仿宋"/>
          <w:color w:val="000000" w:themeColor="text1"/>
          <w:sz w:val="32"/>
          <w:szCs w:val="32"/>
        </w:rPr>
        <w:t>其他相关法律法规和协会相关规定。</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三</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hint="eastAsia"/>
          <w:color w:val="000000" w:themeColor="text1"/>
          <w:sz w:val="32"/>
          <w:szCs w:val="32"/>
        </w:rPr>
        <w:t xml:space="preserve">  贵州省水利工程协会（</w:t>
      </w:r>
      <w:r w:rsidRPr="00B4723E">
        <w:rPr>
          <w:rStyle w:val="articlebody21"/>
          <w:rFonts w:ascii="仿宋" w:eastAsia="仿宋" w:hAnsi="仿宋"/>
          <w:color w:val="000000" w:themeColor="text1"/>
          <w:sz w:val="32"/>
          <w:szCs w:val="32"/>
        </w:rPr>
        <w:t>以下简称</w:t>
      </w:r>
      <w:r w:rsidRPr="00B4723E">
        <w:rPr>
          <w:rStyle w:val="articlebody21"/>
          <w:rFonts w:ascii="仿宋" w:eastAsia="仿宋" w:hAnsi="仿宋" w:hint="eastAsia"/>
          <w:color w:val="000000" w:themeColor="text1"/>
          <w:sz w:val="32"/>
          <w:szCs w:val="32"/>
        </w:rPr>
        <w:t>协会）勘察设计分会</w:t>
      </w:r>
      <w:r w:rsidRPr="00B4723E">
        <w:rPr>
          <w:rStyle w:val="articlebody21"/>
          <w:rFonts w:ascii="仿宋" w:eastAsia="仿宋" w:hAnsi="仿宋"/>
          <w:color w:val="000000" w:themeColor="text1"/>
          <w:sz w:val="32"/>
          <w:szCs w:val="32"/>
        </w:rPr>
        <w:t>（以下简称</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）会员单位应</w:t>
      </w:r>
      <w:r w:rsidRPr="00B4723E">
        <w:rPr>
          <w:rStyle w:val="articlebody21"/>
          <w:rFonts w:ascii="仿宋" w:eastAsia="仿宋" w:hAnsi="仿宋" w:hint="eastAsia"/>
          <w:color w:val="000000" w:themeColor="text1"/>
          <w:sz w:val="32"/>
          <w:szCs w:val="32"/>
        </w:rPr>
        <w:t>自觉</w:t>
      </w:r>
      <w:r w:rsidRPr="00B4723E">
        <w:rPr>
          <w:rStyle w:val="articlebody21"/>
          <w:rFonts w:ascii="仿宋" w:eastAsia="仿宋" w:hAnsi="仿宋"/>
          <w:color w:val="000000" w:themeColor="text1"/>
          <w:sz w:val="32"/>
          <w:szCs w:val="32"/>
        </w:rPr>
        <w:t>遵守本</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p>
    <w:p w:rsidR="00B4723E" w:rsidRPr="00B4723E" w:rsidRDefault="00B4723E" w:rsidP="00B4723E">
      <w:pPr>
        <w:pStyle w:val="a5"/>
        <w:numPr>
          <w:ilvl w:val="0"/>
          <w:numId w:val="3"/>
        </w:numPr>
        <w:autoSpaceDE/>
        <w:autoSpaceDN/>
        <w:adjustRightInd/>
        <w:spacing w:line="500" w:lineRule="exact"/>
        <w:ind w:firstLineChars="0"/>
        <w:jc w:val="center"/>
        <w:rPr>
          <w:rStyle w:val="articlebody21"/>
          <w:rFonts w:ascii="仿宋" w:eastAsia="仿宋" w:hAnsi="仿宋"/>
          <w:b/>
          <w:color w:val="000000" w:themeColor="text1"/>
          <w:sz w:val="36"/>
          <w:szCs w:val="36"/>
        </w:rPr>
      </w:pPr>
      <w:r w:rsidRPr="00B4723E">
        <w:rPr>
          <w:rStyle w:val="articlebody21"/>
          <w:rFonts w:ascii="仿宋" w:eastAsia="仿宋" w:hAnsi="仿宋"/>
          <w:b/>
          <w:color w:val="000000" w:themeColor="text1"/>
          <w:sz w:val="36"/>
          <w:szCs w:val="36"/>
        </w:rPr>
        <w:t>自律守则</w:t>
      </w:r>
    </w:p>
    <w:p w:rsidR="00B4723E" w:rsidRPr="00B4723E" w:rsidRDefault="00B4723E" w:rsidP="00B4723E">
      <w:pPr>
        <w:adjustRightInd/>
        <w:spacing w:line="500" w:lineRule="exact"/>
        <w:ind w:left="720"/>
        <w:jc w:val="both"/>
        <w:rPr>
          <w:rStyle w:val="articlebody21"/>
          <w:rFonts w:ascii="仿宋" w:eastAsia="仿宋" w:hAnsi="仿宋"/>
          <w:b/>
          <w:color w:val="000000" w:themeColor="text1"/>
          <w:sz w:val="36"/>
          <w:szCs w:val="36"/>
        </w:rPr>
      </w:pP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b/>
          <w:color w:val="000000" w:themeColor="text1"/>
          <w:sz w:val="32"/>
          <w:szCs w:val="32"/>
        </w:rPr>
        <w:lastRenderedPageBreak/>
        <w:t>第四条</w:t>
      </w:r>
      <w:r w:rsidRPr="00B4723E">
        <w:rPr>
          <w:rStyle w:val="articlebody21"/>
          <w:rFonts w:ascii="仿宋" w:eastAsia="仿宋" w:hAnsi="仿宋" w:hint="eastAsia"/>
          <w:color w:val="000000" w:themeColor="text1"/>
          <w:sz w:val="32"/>
          <w:szCs w:val="32"/>
        </w:rPr>
        <w:t xml:space="preserve">  水利工程勘察设计单位应遵循守法、诚信、独立、客观、公平、公正、科学的原则，认真履行勘察设计合同，切实执行国家相关规定、合法经营、诚信服务。</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五</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 xml:space="preserve"> 质量管理体系运行有效，取得国家认可机构的认证；按照主营业务范围的需要，取得国家认可机构认证的职业健康安全管理体系和环境管理体系并运行有效。</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六</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依法经营，诚实守信；</w:t>
      </w:r>
      <w:r w:rsidRPr="00B4723E">
        <w:rPr>
          <w:rStyle w:val="articlebody21"/>
          <w:rFonts w:ascii="仿宋" w:eastAsia="仿宋" w:hAnsi="仿宋" w:hint="eastAsia"/>
          <w:color w:val="000000" w:themeColor="text1"/>
          <w:sz w:val="32"/>
          <w:szCs w:val="32"/>
        </w:rPr>
        <w:t>严格</w:t>
      </w:r>
      <w:r w:rsidRPr="00B4723E">
        <w:rPr>
          <w:rStyle w:val="articlebody21"/>
          <w:rFonts w:ascii="仿宋" w:eastAsia="仿宋" w:hAnsi="仿宋"/>
          <w:color w:val="000000" w:themeColor="text1"/>
          <w:sz w:val="32"/>
          <w:szCs w:val="32"/>
        </w:rPr>
        <w:t>按照勘</w:t>
      </w:r>
      <w:r w:rsidRPr="00B4723E">
        <w:rPr>
          <w:rStyle w:val="articlebody21"/>
          <w:rFonts w:ascii="仿宋" w:eastAsia="仿宋" w:hAnsi="仿宋" w:hint="eastAsia"/>
          <w:color w:val="000000" w:themeColor="text1"/>
          <w:sz w:val="32"/>
          <w:szCs w:val="32"/>
        </w:rPr>
        <w:t>察</w:t>
      </w:r>
      <w:r w:rsidRPr="00B4723E">
        <w:rPr>
          <w:rStyle w:val="articlebody21"/>
          <w:rFonts w:ascii="仿宋" w:eastAsia="仿宋" w:hAnsi="仿宋"/>
          <w:color w:val="000000" w:themeColor="text1"/>
          <w:sz w:val="32"/>
          <w:szCs w:val="32"/>
        </w:rPr>
        <w:t>、设计资质证书规定的等级和业务范围承揽</w:t>
      </w:r>
      <w:r w:rsidRPr="00B4723E">
        <w:rPr>
          <w:rStyle w:val="articlebody21"/>
          <w:rFonts w:ascii="仿宋" w:eastAsia="仿宋" w:hAnsi="仿宋" w:hint="eastAsia"/>
          <w:color w:val="000000" w:themeColor="text1"/>
          <w:sz w:val="32"/>
          <w:szCs w:val="32"/>
        </w:rPr>
        <w:t>水利</w:t>
      </w:r>
      <w:r w:rsidRPr="00B4723E">
        <w:rPr>
          <w:rStyle w:val="articlebody21"/>
          <w:rFonts w:ascii="仿宋" w:eastAsia="仿宋" w:hAnsi="仿宋"/>
          <w:color w:val="000000" w:themeColor="text1"/>
          <w:sz w:val="32"/>
          <w:szCs w:val="32"/>
        </w:rPr>
        <w:t>工程咨询、勘察、设计</w:t>
      </w:r>
      <w:r w:rsidRPr="00B4723E">
        <w:rPr>
          <w:rStyle w:val="articlebody21"/>
          <w:rFonts w:ascii="仿宋" w:eastAsia="仿宋" w:hAnsi="仿宋" w:hint="eastAsia"/>
          <w:color w:val="000000" w:themeColor="text1"/>
          <w:sz w:val="32"/>
          <w:szCs w:val="32"/>
        </w:rPr>
        <w:t>等</w:t>
      </w:r>
      <w:r w:rsidRPr="00B4723E">
        <w:rPr>
          <w:rStyle w:val="articlebody21"/>
          <w:rFonts w:ascii="仿宋" w:eastAsia="仿宋" w:hAnsi="仿宋"/>
          <w:color w:val="000000" w:themeColor="text1"/>
          <w:sz w:val="32"/>
          <w:szCs w:val="32"/>
        </w:rPr>
        <w:t>业务</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严格履行合同</w:t>
      </w:r>
      <w:r w:rsidRPr="00B4723E">
        <w:rPr>
          <w:rStyle w:val="articlebody21"/>
          <w:rFonts w:ascii="仿宋" w:eastAsia="仿宋" w:hAnsi="仿宋" w:hint="eastAsia"/>
          <w:color w:val="000000" w:themeColor="text1"/>
          <w:sz w:val="32"/>
          <w:szCs w:val="32"/>
        </w:rPr>
        <w:t>；严格执行</w:t>
      </w:r>
      <w:r w:rsidRPr="00B4723E">
        <w:rPr>
          <w:rStyle w:val="articlebody21"/>
          <w:rFonts w:ascii="仿宋" w:eastAsia="仿宋" w:hAnsi="仿宋"/>
          <w:color w:val="000000" w:themeColor="text1"/>
          <w:sz w:val="32"/>
          <w:szCs w:val="32"/>
        </w:rPr>
        <w:t>国家有关收费标准。</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七</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设计</w:t>
      </w:r>
      <w:r w:rsidRPr="00B4723E">
        <w:rPr>
          <w:rStyle w:val="articlebody21"/>
          <w:rFonts w:ascii="仿宋" w:eastAsia="仿宋" w:hAnsi="仿宋"/>
          <w:color w:val="000000" w:themeColor="text1"/>
          <w:sz w:val="32"/>
          <w:szCs w:val="32"/>
        </w:rPr>
        <w:t>产品质量和服务符合国家有关规程规范、标准和合同约定的要求；严格保护知识产权、专利和专有技术。</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八</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鼓励、支持进行合法、公平、有序的行业竞争，抵制采用不正当手段进行行业内竞争。严禁侵害竞争对手合法权益，谋求自身利益的不正当竞争。</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第九条</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自觉维护建设单位的合法权益，严守业主或顾客的商业秘密</w:t>
      </w:r>
      <w:r w:rsidRPr="00B4723E">
        <w:rPr>
          <w:rStyle w:val="articlebody21"/>
          <w:rFonts w:ascii="仿宋" w:eastAsia="仿宋" w:hAnsi="仿宋"/>
          <w:color w:val="000000" w:themeColor="text1"/>
          <w:sz w:val="32"/>
          <w:szCs w:val="32"/>
        </w:rPr>
        <w:t>。</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十</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鼓励开展行业内管理、生产、科研等领域的合作，共同促进行业良好发展。</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w:t>
      </w:r>
      <w:r w:rsidRPr="00B4723E">
        <w:rPr>
          <w:rStyle w:val="articlebody21"/>
          <w:rFonts w:ascii="仿宋" w:eastAsia="仿宋" w:hAnsi="仿宋" w:hint="eastAsia"/>
          <w:b/>
          <w:color w:val="000000" w:themeColor="text1"/>
          <w:sz w:val="32"/>
          <w:szCs w:val="32"/>
        </w:rPr>
        <w:t>十一</w:t>
      </w:r>
      <w:r w:rsidRPr="00B4723E">
        <w:rPr>
          <w:rStyle w:val="articlebody21"/>
          <w:rFonts w:ascii="仿宋" w:eastAsia="仿宋" w:hAnsi="仿宋"/>
          <w:b/>
          <w:color w:val="000000" w:themeColor="text1"/>
          <w:sz w:val="32"/>
          <w:szCs w:val="32"/>
        </w:rPr>
        <w:t xml:space="preserve">条 </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遵守职业道德和社会公德</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履行社会责任。</w:t>
      </w:r>
      <w:r w:rsidRPr="00B4723E">
        <w:rPr>
          <w:rStyle w:val="articlebody21"/>
          <w:rFonts w:ascii="仿宋" w:eastAsia="仿宋" w:hAnsi="仿宋" w:hint="eastAsia"/>
          <w:color w:val="000000" w:themeColor="text1"/>
          <w:sz w:val="32"/>
          <w:szCs w:val="32"/>
        </w:rPr>
        <w:t>自觉接受全社会的监督，共同抵制和纠正不正之风，树立行业新风尚。</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p>
    <w:p w:rsidR="00B4723E" w:rsidRPr="00B4723E" w:rsidRDefault="00B4723E" w:rsidP="00B4723E">
      <w:pPr>
        <w:pStyle w:val="a5"/>
        <w:numPr>
          <w:ilvl w:val="0"/>
          <w:numId w:val="3"/>
        </w:numPr>
        <w:autoSpaceDE/>
        <w:autoSpaceDN/>
        <w:adjustRightInd/>
        <w:spacing w:line="500" w:lineRule="exact"/>
        <w:ind w:firstLineChars="0"/>
        <w:jc w:val="center"/>
        <w:rPr>
          <w:rStyle w:val="articlebody21"/>
          <w:rFonts w:ascii="仿宋" w:eastAsia="仿宋" w:hAnsi="仿宋"/>
          <w:b/>
          <w:color w:val="000000" w:themeColor="text1"/>
          <w:sz w:val="36"/>
          <w:szCs w:val="36"/>
        </w:rPr>
      </w:pPr>
      <w:r w:rsidRPr="00B4723E">
        <w:rPr>
          <w:rStyle w:val="articlebody21"/>
          <w:rFonts w:ascii="仿宋" w:eastAsia="仿宋" w:hAnsi="仿宋"/>
          <w:b/>
          <w:color w:val="000000" w:themeColor="text1"/>
          <w:sz w:val="36"/>
          <w:szCs w:val="36"/>
        </w:rPr>
        <w:t>会员的权利和义务</w:t>
      </w:r>
    </w:p>
    <w:p w:rsidR="00B4723E" w:rsidRPr="00B4723E" w:rsidRDefault="00B4723E" w:rsidP="00B4723E">
      <w:pPr>
        <w:adjustRightInd/>
        <w:spacing w:line="500" w:lineRule="exact"/>
        <w:ind w:left="720"/>
        <w:jc w:val="both"/>
        <w:rPr>
          <w:rStyle w:val="articlebody21"/>
          <w:rFonts w:ascii="仿宋" w:eastAsia="仿宋" w:hAnsi="仿宋"/>
          <w:b/>
          <w:color w:val="000000" w:themeColor="text1"/>
          <w:sz w:val="36"/>
          <w:szCs w:val="36"/>
        </w:rPr>
      </w:pP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w:t>
      </w:r>
      <w:r w:rsidRPr="00B4723E">
        <w:rPr>
          <w:rStyle w:val="articlebody21"/>
          <w:rFonts w:ascii="仿宋" w:eastAsia="仿宋" w:hAnsi="仿宋" w:hint="eastAsia"/>
          <w:b/>
          <w:color w:val="000000" w:themeColor="text1"/>
          <w:sz w:val="32"/>
          <w:szCs w:val="32"/>
        </w:rPr>
        <w:t>二</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会员</w:t>
      </w:r>
      <w:r w:rsidRPr="00B4723E">
        <w:rPr>
          <w:rStyle w:val="articlebody21"/>
          <w:rFonts w:ascii="仿宋" w:eastAsia="仿宋" w:hAnsi="仿宋" w:hint="eastAsia"/>
          <w:color w:val="000000" w:themeColor="text1"/>
          <w:sz w:val="32"/>
          <w:szCs w:val="32"/>
        </w:rPr>
        <w:t>享有下列</w:t>
      </w:r>
      <w:r w:rsidRPr="00B4723E">
        <w:rPr>
          <w:rStyle w:val="articlebody21"/>
          <w:rFonts w:ascii="仿宋" w:eastAsia="仿宋" w:hAnsi="仿宋"/>
          <w:color w:val="000000" w:themeColor="text1"/>
          <w:sz w:val="32"/>
          <w:szCs w:val="32"/>
        </w:rPr>
        <w:t>权利</w:t>
      </w:r>
      <w:r w:rsidRPr="00B4723E">
        <w:rPr>
          <w:rStyle w:val="articlebody21"/>
          <w:rFonts w:ascii="仿宋" w:eastAsia="仿宋" w:hAnsi="仿宋" w:hint="eastAsia"/>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要求</w:t>
      </w:r>
      <w:r w:rsidRPr="00B4723E">
        <w:rPr>
          <w:rStyle w:val="articlebody21"/>
          <w:rFonts w:ascii="仿宋" w:eastAsia="仿宋" w:hAnsi="仿宋" w:hint="eastAsia"/>
          <w:color w:val="000000" w:themeColor="text1"/>
          <w:sz w:val="32"/>
          <w:szCs w:val="32"/>
        </w:rPr>
        <w:t>协会</w:t>
      </w:r>
      <w:r w:rsidRPr="00B4723E">
        <w:rPr>
          <w:rStyle w:val="articlebody21"/>
          <w:rFonts w:ascii="仿宋" w:eastAsia="仿宋" w:hAnsi="仿宋"/>
          <w:color w:val="000000" w:themeColor="text1"/>
          <w:sz w:val="32"/>
          <w:szCs w:val="32"/>
        </w:rPr>
        <w:t>维护其正当权益，并对违</w:t>
      </w:r>
      <w:r w:rsidRPr="00B4723E">
        <w:rPr>
          <w:rStyle w:val="articlebody21"/>
          <w:rFonts w:ascii="仿宋" w:eastAsia="仿宋" w:hAnsi="仿宋" w:hint="eastAsia"/>
          <w:color w:val="000000" w:themeColor="text1"/>
          <w:sz w:val="32"/>
          <w:szCs w:val="32"/>
        </w:rPr>
        <w:t>规</w:t>
      </w:r>
      <w:r w:rsidRPr="00B4723E">
        <w:rPr>
          <w:rStyle w:val="articlebody21"/>
          <w:rFonts w:ascii="仿宋" w:eastAsia="仿宋" w:hAnsi="仿宋"/>
          <w:color w:val="000000" w:themeColor="text1"/>
          <w:sz w:val="32"/>
          <w:szCs w:val="32"/>
        </w:rPr>
        <w:t>和不当行为进行调查处理；</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color w:val="000000" w:themeColor="text1"/>
          <w:sz w:val="32"/>
          <w:szCs w:val="32"/>
        </w:rPr>
        <w:t>2、</w:t>
      </w:r>
      <w:r w:rsidRPr="00B4723E">
        <w:rPr>
          <w:rStyle w:val="articlebody21"/>
          <w:rFonts w:ascii="仿宋" w:eastAsia="仿宋" w:hAnsi="仿宋"/>
          <w:color w:val="000000" w:themeColor="text1"/>
          <w:sz w:val="32"/>
          <w:szCs w:val="32"/>
        </w:rPr>
        <w:t>抵制并投诉、举报违反</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、失信或不当行为，并提出惩戒处理建议；有权要求</w:t>
      </w:r>
      <w:r w:rsidRPr="00B4723E">
        <w:rPr>
          <w:rStyle w:val="articlebody21"/>
          <w:rFonts w:ascii="仿宋" w:eastAsia="仿宋" w:hAnsi="仿宋" w:hint="eastAsia"/>
          <w:color w:val="000000" w:themeColor="text1"/>
          <w:sz w:val="32"/>
          <w:szCs w:val="32"/>
        </w:rPr>
        <w:t>协会</w:t>
      </w:r>
      <w:r w:rsidRPr="00B4723E">
        <w:rPr>
          <w:rStyle w:val="articlebody21"/>
          <w:rFonts w:ascii="仿宋" w:eastAsia="仿宋" w:hAnsi="仿宋"/>
          <w:color w:val="000000" w:themeColor="text1"/>
          <w:sz w:val="32"/>
          <w:szCs w:val="32"/>
        </w:rPr>
        <w:t>对举报事宜进行保密；</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color w:val="000000" w:themeColor="text1"/>
          <w:sz w:val="32"/>
          <w:szCs w:val="32"/>
        </w:rPr>
        <w:t>3、</w:t>
      </w:r>
      <w:r w:rsidRPr="00B4723E">
        <w:rPr>
          <w:rStyle w:val="articlebody21"/>
          <w:rFonts w:ascii="仿宋" w:eastAsia="仿宋" w:hAnsi="仿宋"/>
          <w:color w:val="000000" w:themeColor="text1"/>
          <w:sz w:val="32"/>
          <w:szCs w:val="32"/>
        </w:rPr>
        <w:t>为本企业违反</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、失信或不当行为的处理进行辩护；</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color w:val="000000" w:themeColor="text1"/>
          <w:sz w:val="32"/>
          <w:szCs w:val="32"/>
        </w:rPr>
        <w:t>4、</w:t>
      </w:r>
      <w:r w:rsidRPr="00B4723E">
        <w:rPr>
          <w:rStyle w:val="articlebody21"/>
          <w:rFonts w:ascii="仿宋" w:eastAsia="仿宋" w:hAnsi="仿宋"/>
          <w:color w:val="000000" w:themeColor="text1"/>
          <w:sz w:val="32"/>
          <w:szCs w:val="32"/>
        </w:rPr>
        <w:t>监督协会</w:t>
      </w:r>
      <w:r w:rsidRPr="00B4723E">
        <w:rPr>
          <w:rStyle w:val="articlebody21"/>
          <w:rFonts w:ascii="仿宋" w:eastAsia="仿宋" w:hAnsi="仿宋" w:hint="eastAsia"/>
          <w:color w:val="000000" w:themeColor="text1"/>
          <w:sz w:val="32"/>
          <w:szCs w:val="32"/>
        </w:rPr>
        <w:t>或分会</w:t>
      </w:r>
      <w:r w:rsidRPr="00B4723E">
        <w:rPr>
          <w:rStyle w:val="articlebody21"/>
          <w:rFonts w:ascii="仿宋" w:eastAsia="仿宋" w:hAnsi="仿宋"/>
          <w:color w:val="000000" w:themeColor="text1"/>
          <w:sz w:val="32"/>
          <w:szCs w:val="32"/>
        </w:rPr>
        <w:t>秘书处有关工作人员，有权向协会</w:t>
      </w:r>
      <w:r w:rsidRPr="00B4723E">
        <w:rPr>
          <w:rStyle w:val="articlebody21"/>
          <w:rFonts w:ascii="仿宋" w:eastAsia="仿宋" w:hAnsi="仿宋" w:hint="eastAsia"/>
          <w:color w:val="000000" w:themeColor="text1"/>
          <w:sz w:val="32"/>
          <w:szCs w:val="32"/>
        </w:rPr>
        <w:t>或分会</w:t>
      </w:r>
      <w:r w:rsidRPr="00B4723E">
        <w:rPr>
          <w:rStyle w:val="articlebody21"/>
          <w:rFonts w:ascii="仿宋" w:eastAsia="仿宋" w:hAnsi="仿宋"/>
          <w:color w:val="000000" w:themeColor="text1"/>
          <w:sz w:val="32"/>
          <w:szCs w:val="32"/>
        </w:rPr>
        <w:t>理事会或秘书处投诉、检举工作人员违规、违约或有失公正的行为。</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w:t>
      </w:r>
      <w:r w:rsidRPr="00B4723E">
        <w:rPr>
          <w:rStyle w:val="articlebody21"/>
          <w:rFonts w:ascii="仿宋" w:eastAsia="仿宋" w:hAnsi="仿宋" w:hint="eastAsia"/>
          <w:b/>
          <w:color w:val="000000" w:themeColor="text1"/>
          <w:sz w:val="32"/>
          <w:szCs w:val="32"/>
        </w:rPr>
        <w:t>三</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hint="eastAsia"/>
          <w:b/>
          <w:color w:val="000000" w:themeColor="text1"/>
          <w:sz w:val="32"/>
          <w:szCs w:val="32"/>
        </w:rPr>
        <w:t xml:space="preserve">  </w:t>
      </w:r>
      <w:r w:rsidRPr="00B4723E">
        <w:rPr>
          <w:rStyle w:val="articlebody21"/>
          <w:rFonts w:ascii="仿宋" w:eastAsia="仿宋" w:hAnsi="仿宋"/>
          <w:color w:val="000000" w:themeColor="text1"/>
          <w:sz w:val="32"/>
          <w:szCs w:val="32"/>
        </w:rPr>
        <w:t>会员</w:t>
      </w:r>
      <w:r w:rsidRPr="00B4723E">
        <w:rPr>
          <w:rStyle w:val="articlebody21"/>
          <w:rFonts w:ascii="仿宋" w:eastAsia="仿宋" w:hAnsi="仿宋" w:hint="eastAsia"/>
          <w:color w:val="000000" w:themeColor="text1"/>
          <w:sz w:val="32"/>
          <w:szCs w:val="32"/>
        </w:rPr>
        <w:t>应履行下列</w:t>
      </w:r>
      <w:r w:rsidRPr="00B4723E">
        <w:rPr>
          <w:rStyle w:val="articlebody21"/>
          <w:rFonts w:ascii="仿宋" w:eastAsia="仿宋" w:hAnsi="仿宋"/>
          <w:color w:val="000000" w:themeColor="text1"/>
          <w:sz w:val="32"/>
          <w:szCs w:val="32"/>
        </w:rPr>
        <w:t>义务</w:t>
      </w:r>
      <w:r w:rsidRPr="00B4723E">
        <w:rPr>
          <w:rStyle w:val="articlebody21"/>
          <w:rFonts w:ascii="仿宋" w:eastAsia="仿宋" w:hAnsi="仿宋" w:hint="eastAsia"/>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守法、守信，自觉履行公约；维护国家、行业和签约人的利益；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2</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抵制并投诉、举报违反</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、失信或不当行为；</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3</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协助和配合协会</w:t>
      </w:r>
      <w:r w:rsidRPr="00B4723E">
        <w:rPr>
          <w:rStyle w:val="articlebody21"/>
          <w:rFonts w:ascii="仿宋" w:eastAsia="仿宋" w:hAnsi="仿宋" w:hint="eastAsia"/>
          <w:color w:val="000000" w:themeColor="text1"/>
          <w:sz w:val="32"/>
          <w:szCs w:val="32"/>
        </w:rPr>
        <w:t>或分会</w:t>
      </w:r>
      <w:r w:rsidRPr="00B4723E">
        <w:rPr>
          <w:rStyle w:val="articlebody21"/>
          <w:rFonts w:ascii="仿宋" w:eastAsia="仿宋" w:hAnsi="仿宋"/>
          <w:color w:val="000000" w:themeColor="text1"/>
          <w:sz w:val="32"/>
          <w:szCs w:val="32"/>
        </w:rPr>
        <w:t>对违反</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、失信或不当行为进行调查处理；</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color w:val="000000" w:themeColor="text1"/>
          <w:sz w:val="32"/>
          <w:szCs w:val="32"/>
        </w:rPr>
        <w:t>4、</w:t>
      </w:r>
      <w:r w:rsidRPr="00B4723E">
        <w:rPr>
          <w:rStyle w:val="articlebody21"/>
          <w:rFonts w:ascii="仿宋" w:eastAsia="仿宋" w:hAnsi="仿宋"/>
          <w:color w:val="000000" w:themeColor="text1"/>
          <w:sz w:val="32"/>
          <w:szCs w:val="32"/>
        </w:rPr>
        <w:t>配合</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建立和完善自律</w:t>
      </w:r>
      <w:r w:rsidRPr="00B4723E">
        <w:rPr>
          <w:rStyle w:val="articlebody21"/>
          <w:rFonts w:ascii="仿宋" w:eastAsia="仿宋" w:hAnsi="仿宋" w:hint="eastAsia"/>
          <w:color w:val="000000" w:themeColor="text1"/>
          <w:sz w:val="32"/>
          <w:szCs w:val="32"/>
        </w:rPr>
        <w:t>规定</w:t>
      </w:r>
      <w:r w:rsidRPr="00B4723E">
        <w:rPr>
          <w:rStyle w:val="articlebody21"/>
          <w:rFonts w:ascii="仿宋" w:eastAsia="仿宋" w:hAnsi="仿宋"/>
          <w:color w:val="000000" w:themeColor="text1"/>
          <w:sz w:val="32"/>
          <w:szCs w:val="32"/>
        </w:rPr>
        <w:t>及相关管理规定。</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p>
    <w:p w:rsidR="00B4723E" w:rsidRPr="00B4723E" w:rsidRDefault="00B4723E" w:rsidP="00B4723E">
      <w:pPr>
        <w:pStyle w:val="a5"/>
        <w:numPr>
          <w:ilvl w:val="0"/>
          <w:numId w:val="3"/>
        </w:numPr>
        <w:autoSpaceDE/>
        <w:autoSpaceDN/>
        <w:adjustRightInd/>
        <w:spacing w:line="500" w:lineRule="exact"/>
        <w:ind w:firstLineChars="0"/>
        <w:jc w:val="center"/>
        <w:rPr>
          <w:rStyle w:val="articlebody21"/>
          <w:rFonts w:ascii="仿宋" w:eastAsia="仿宋" w:hAnsi="仿宋"/>
          <w:b/>
          <w:color w:val="000000" w:themeColor="text1"/>
          <w:sz w:val="36"/>
          <w:szCs w:val="36"/>
        </w:rPr>
      </w:pPr>
      <w:r w:rsidRPr="00B4723E">
        <w:rPr>
          <w:rStyle w:val="articlebody21"/>
          <w:rFonts w:ascii="仿宋" w:eastAsia="仿宋" w:hAnsi="仿宋" w:hint="eastAsia"/>
          <w:b/>
          <w:color w:val="000000" w:themeColor="text1"/>
          <w:sz w:val="36"/>
          <w:szCs w:val="36"/>
        </w:rPr>
        <w:t>违规</w:t>
      </w:r>
      <w:r w:rsidRPr="00B4723E">
        <w:rPr>
          <w:rStyle w:val="articlebody21"/>
          <w:rFonts w:ascii="仿宋" w:eastAsia="仿宋" w:hAnsi="仿宋"/>
          <w:b/>
          <w:color w:val="000000" w:themeColor="text1"/>
          <w:sz w:val="36"/>
          <w:szCs w:val="36"/>
        </w:rPr>
        <w:t>和</w:t>
      </w:r>
      <w:r w:rsidRPr="00B4723E">
        <w:rPr>
          <w:rStyle w:val="articlebody21"/>
          <w:rFonts w:ascii="仿宋" w:eastAsia="仿宋" w:hAnsi="仿宋" w:hint="eastAsia"/>
          <w:b/>
          <w:color w:val="000000" w:themeColor="text1"/>
          <w:sz w:val="36"/>
          <w:szCs w:val="36"/>
        </w:rPr>
        <w:t>违规</w:t>
      </w:r>
      <w:r w:rsidRPr="00B4723E">
        <w:rPr>
          <w:rStyle w:val="articlebody21"/>
          <w:rFonts w:ascii="仿宋" w:eastAsia="仿宋" w:hAnsi="仿宋"/>
          <w:b/>
          <w:color w:val="000000" w:themeColor="text1"/>
          <w:sz w:val="36"/>
          <w:szCs w:val="36"/>
        </w:rPr>
        <w:t>处理</w:t>
      </w:r>
    </w:p>
    <w:p w:rsidR="00B4723E" w:rsidRPr="00B4723E" w:rsidRDefault="00B4723E" w:rsidP="00B4723E">
      <w:pPr>
        <w:adjustRightInd/>
        <w:spacing w:line="500" w:lineRule="exact"/>
        <w:ind w:left="720"/>
        <w:jc w:val="both"/>
        <w:rPr>
          <w:rStyle w:val="articlebody21"/>
          <w:rFonts w:ascii="仿宋" w:eastAsia="仿宋" w:hAnsi="仿宋"/>
          <w:b/>
          <w:color w:val="000000" w:themeColor="text1"/>
          <w:sz w:val="36"/>
          <w:szCs w:val="36"/>
        </w:rPr>
      </w:pP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lastRenderedPageBreak/>
        <w:t>第十</w:t>
      </w:r>
      <w:r w:rsidRPr="00B4723E">
        <w:rPr>
          <w:rStyle w:val="articlebody21"/>
          <w:rFonts w:ascii="仿宋" w:eastAsia="仿宋" w:hAnsi="仿宋" w:hint="eastAsia"/>
          <w:b/>
          <w:color w:val="000000" w:themeColor="text1"/>
          <w:sz w:val="32"/>
          <w:szCs w:val="32"/>
        </w:rPr>
        <w:t>四</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会员发生下列情况之一时，一经查实，视为</w:t>
      </w:r>
      <w:r w:rsidRPr="00B4723E">
        <w:rPr>
          <w:rStyle w:val="articlebody21"/>
          <w:rFonts w:ascii="仿宋" w:eastAsia="仿宋" w:hAnsi="仿宋" w:hint="eastAsia"/>
          <w:color w:val="000000" w:themeColor="text1"/>
          <w:sz w:val="32"/>
          <w:szCs w:val="32"/>
        </w:rPr>
        <w:t>违规</w:t>
      </w:r>
      <w:r w:rsidRPr="00B4723E">
        <w:rPr>
          <w:rStyle w:val="articlebody21"/>
          <w:rFonts w:ascii="仿宋" w:eastAsia="仿宋" w:hAnsi="仿宋"/>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人力资源、或技术装备、或生产办公条件、或注册资本金不符合资质等级要求；</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2</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报送的统计报表和信息资料不真实；</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3</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质量管理体系运行失效，或没有建立主营业务范围需要的管理体系；</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4</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超越咨询、勘察、设计资质证书规定的等级和业务范围承揽</w:t>
      </w:r>
      <w:r w:rsidRPr="00B4723E">
        <w:rPr>
          <w:rStyle w:val="articlebody21"/>
          <w:rFonts w:ascii="仿宋" w:eastAsia="仿宋" w:hAnsi="仿宋" w:hint="eastAsia"/>
          <w:color w:val="000000" w:themeColor="text1"/>
          <w:sz w:val="32"/>
          <w:szCs w:val="32"/>
        </w:rPr>
        <w:t>水利</w:t>
      </w:r>
      <w:r w:rsidRPr="00B4723E">
        <w:rPr>
          <w:rStyle w:val="articlebody21"/>
          <w:rFonts w:ascii="仿宋" w:eastAsia="仿宋" w:hAnsi="仿宋"/>
          <w:color w:val="000000" w:themeColor="text1"/>
          <w:sz w:val="32"/>
          <w:szCs w:val="32"/>
        </w:rPr>
        <w:t>工程咨询、勘察、设计业务；</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5</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不执行国家颁发的勘</w:t>
      </w:r>
      <w:r w:rsidRPr="00B4723E">
        <w:rPr>
          <w:rStyle w:val="articlebody21"/>
          <w:rFonts w:ascii="仿宋" w:eastAsia="仿宋" w:hAnsi="仿宋" w:hint="eastAsia"/>
          <w:color w:val="000000" w:themeColor="text1"/>
          <w:sz w:val="32"/>
          <w:szCs w:val="32"/>
        </w:rPr>
        <w:t>察</w:t>
      </w:r>
      <w:r w:rsidRPr="00B4723E">
        <w:rPr>
          <w:rStyle w:val="articlebody21"/>
          <w:rFonts w:ascii="仿宋" w:eastAsia="仿宋" w:hAnsi="仿宋"/>
          <w:color w:val="000000" w:themeColor="text1"/>
          <w:sz w:val="32"/>
          <w:szCs w:val="32"/>
        </w:rPr>
        <w:t>设计、咨询收费标准，扰乱市场经济秩序，报价低于或高于政府指导价浮动范围；</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6</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故意压低或增加投资获取项目，损害国家、投资方、行业利益；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7</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不能有效履行合同，年度投诉达3次及以上；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8</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不执行国家资质管理的有关规定，非法挂靠，或非法转包，或出卖图章图签；</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9</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不执行国家法律、法规和工程建设的强制性标准；</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10</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产品内容深度不符合国家有关技术规范、规程和标准的要求；</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产品质量和服务不满足合同约定的基本要求，给投资方造成重大经济损失并造成恶劣影响；</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12</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一年内发生重大政治、经济案件，或一般经济案件，涉案人员达到3人及以上；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lastRenderedPageBreak/>
        <w:t>13</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不遵守社会公德，产生恶劣社会影响；</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14</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不遵守职业道德，损害国家、社会或他人利益；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15</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发生负主要责任的重大安全生产事故，或对安全生产事故隐瞒不报并被地方主管部门查处；</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16</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其他违反法律法规和</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管理规定的事件。</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w:t>
      </w:r>
      <w:r w:rsidRPr="00B4723E">
        <w:rPr>
          <w:rStyle w:val="articlebody21"/>
          <w:rFonts w:ascii="仿宋" w:eastAsia="仿宋" w:hAnsi="仿宋" w:hint="eastAsia"/>
          <w:b/>
          <w:color w:val="000000" w:themeColor="text1"/>
          <w:sz w:val="32"/>
          <w:szCs w:val="32"/>
        </w:rPr>
        <w:t>五</w:t>
      </w:r>
      <w:r w:rsidRPr="00B4723E">
        <w:rPr>
          <w:rStyle w:val="articlebody21"/>
          <w:rFonts w:ascii="仿宋" w:eastAsia="仿宋" w:hAnsi="仿宋"/>
          <w:b/>
          <w:color w:val="000000" w:themeColor="text1"/>
          <w:sz w:val="32"/>
          <w:szCs w:val="32"/>
        </w:rPr>
        <w:t xml:space="preserve">条 </w:t>
      </w:r>
      <w:r w:rsidRPr="00B4723E">
        <w:rPr>
          <w:rStyle w:val="articlebody21"/>
          <w:rFonts w:ascii="仿宋" w:eastAsia="仿宋" w:hAnsi="仿宋" w:hint="eastAsia"/>
          <w:b/>
          <w:color w:val="000000" w:themeColor="text1"/>
          <w:sz w:val="32"/>
          <w:szCs w:val="32"/>
        </w:rPr>
        <w:t xml:space="preserve"> </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有关工作人员发生下列情况之一时，视为</w:t>
      </w:r>
      <w:r w:rsidRPr="00B4723E">
        <w:rPr>
          <w:rStyle w:val="articlebody21"/>
          <w:rFonts w:ascii="仿宋" w:eastAsia="仿宋" w:hAnsi="仿宋" w:hint="eastAsia"/>
          <w:color w:val="000000" w:themeColor="text1"/>
          <w:sz w:val="32"/>
          <w:szCs w:val="32"/>
        </w:rPr>
        <w:t>违规</w:t>
      </w:r>
      <w:r w:rsidRPr="00B4723E">
        <w:rPr>
          <w:rStyle w:val="articlebody21"/>
          <w:rFonts w:ascii="仿宋" w:eastAsia="仿宋" w:hAnsi="仿宋"/>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办事不公正，不能维护行业的正当权益；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2</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对</w:t>
      </w:r>
      <w:r w:rsidRPr="00B4723E">
        <w:rPr>
          <w:rStyle w:val="articlebody21"/>
          <w:rFonts w:ascii="仿宋" w:eastAsia="仿宋" w:hAnsi="仿宋" w:hint="eastAsia"/>
          <w:color w:val="000000" w:themeColor="text1"/>
          <w:sz w:val="32"/>
          <w:szCs w:val="32"/>
        </w:rPr>
        <w:t>违规</w:t>
      </w:r>
      <w:r w:rsidRPr="00B4723E">
        <w:rPr>
          <w:rStyle w:val="articlebody21"/>
          <w:rFonts w:ascii="仿宋" w:eastAsia="仿宋" w:hAnsi="仿宋"/>
          <w:color w:val="000000" w:themeColor="text1"/>
          <w:sz w:val="32"/>
          <w:szCs w:val="32"/>
        </w:rPr>
        <w:t>行为不作为或渎职；</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3</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不能有效履行协会会员代表大会、理事会或常务理事会决议，对协会形象造成不良影响；</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4</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泄露机密，对会员造成损害。</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w:t>
      </w:r>
      <w:r w:rsidRPr="00B4723E">
        <w:rPr>
          <w:rStyle w:val="articlebody21"/>
          <w:rFonts w:ascii="仿宋" w:eastAsia="仿宋" w:hAnsi="仿宋" w:hint="eastAsia"/>
          <w:b/>
          <w:color w:val="000000" w:themeColor="text1"/>
          <w:sz w:val="32"/>
          <w:szCs w:val="32"/>
        </w:rPr>
        <w:t>六</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w:t>
      </w:r>
      <w:r w:rsidRPr="00B4723E">
        <w:rPr>
          <w:rStyle w:val="articlebody21"/>
          <w:rFonts w:ascii="仿宋" w:eastAsia="仿宋" w:hAnsi="仿宋"/>
          <w:color w:val="000000" w:themeColor="text1"/>
          <w:sz w:val="32"/>
          <w:szCs w:val="32"/>
        </w:rPr>
        <w:t>会员如发生第十</w:t>
      </w:r>
      <w:r w:rsidRPr="00B4723E">
        <w:rPr>
          <w:rStyle w:val="articlebody21"/>
          <w:rFonts w:ascii="仿宋" w:eastAsia="仿宋" w:hAnsi="仿宋" w:hint="eastAsia"/>
          <w:color w:val="000000" w:themeColor="text1"/>
          <w:sz w:val="32"/>
          <w:szCs w:val="32"/>
        </w:rPr>
        <w:t>四</w:t>
      </w:r>
      <w:r w:rsidRPr="00B4723E">
        <w:rPr>
          <w:rStyle w:val="articlebody21"/>
          <w:rFonts w:ascii="仿宋" w:eastAsia="仿宋" w:hAnsi="仿宋"/>
          <w:color w:val="000000" w:themeColor="text1"/>
          <w:sz w:val="32"/>
          <w:szCs w:val="32"/>
        </w:rPr>
        <w:t>条规定的情况，经</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组织核实，根据情节轻重、造成影响和损失等情况，由</w:t>
      </w:r>
      <w:r w:rsidRPr="00B4723E">
        <w:rPr>
          <w:rStyle w:val="articlebody21"/>
          <w:rFonts w:ascii="仿宋" w:eastAsia="仿宋" w:hAnsi="仿宋" w:hint="eastAsia"/>
          <w:color w:val="000000" w:themeColor="text1"/>
          <w:sz w:val="32"/>
          <w:szCs w:val="32"/>
        </w:rPr>
        <w:t>分会</w:t>
      </w:r>
      <w:r w:rsidRPr="00B4723E">
        <w:rPr>
          <w:rStyle w:val="articlebody21"/>
          <w:rFonts w:ascii="仿宋" w:eastAsia="仿宋" w:hAnsi="仿宋"/>
          <w:color w:val="000000" w:themeColor="text1"/>
          <w:sz w:val="32"/>
          <w:szCs w:val="32"/>
        </w:rPr>
        <w:t>理事会研究</w:t>
      </w:r>
      <w:r w:rsidRPr="00B4723E">
        <w:rPr>
          <w:rStyle w:val="articlebody21"/>
          <w:rFonts w:ascii="仿宋" w:eastAsia="仿宋" w:hAnsi="仿宋" w:hint="eastAsia"/>
          <w:color w:val="000000" w:themeColor="text1"/>
          <w:sz w:val="32"/>
          <w:szCs w:val="32"/>
        </w:rPr>
        <w:t>并上报</w:t>
      </w:r>
      <w:r w:rsidRPr="00B4723E">
        <w:rPr>
          <w:rStyle w:val="articlebody21"/>
          <w:rFonts w:ascii="仿宋" w:eastAsia="仿宋" w:hAnsi="仿宋"/>
          <w:color w:val="000000" w:themeColor="text1"/>
          <w:sz w:val="32"/>
          <w:szCs w:val="32"/>
        </w:rPr>
        <w:t>协会，给予下列惩戒处理或向有关行政监督部门提出处理建议</w:t>
      </w:r>
      <w:r w:rsidRPr="00B4723E">
        <w:rPr>
          <w:rStyle w:val="articlebody21"/>
          <w:rFonts w:ascii="仿宋" w:eastAsia="仿宋" w:hAnsi="仿宋" w:hint="eastAsia"/>
          <w:color w:val="000000" w:themeColor="text1"/>
          <w:sz w:val="32"/>
          <w:szCs w:val="32"/>
        </w:rPr>
        <w:t>：</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1</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通报批评、责成书面检查并改正；</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2</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暂停其协会会员权利一年，并在协会会刊、网站上公告；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3</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暂停其协会理事、常务理事单位权利，并解除相应的协会职务；</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lastRenderedPageBreak/>
        <w:t>4</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降低或撤销行业信用评价等级，并在协会会刊、网站或国家相关的媒体上公告；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5</w:t>
      </w:r>
      <w:r w:rsidRPr="00B4723E">
        <w:rPr>
          <w:rStyle w:val="articlebody21"/>
          <w:rFonts w:ascii="仿宋" w:eastAsia="仿宋" w:hAnsi="仿宋" w:hint="eastAsia"/>
          <w:color w:val="000000" w:themeColor="text1"/>
          <w:sz w:val="32"/>
          <w:szCs w:val="32"/>
        </w:rPr>
        <w:t>、</w:t>
      </w:r>
      <w:r w:rsidRPr="00B4723E">
        <w:rPr>
          <w:rStyle w:val="articlebody21"/>
          <w:rFonts w:ascii="仿宋" w:eastAsia="仿宋" w:hAnsi="仿宋"/>
          <w:color w:val="000000" w:themeColor="text1"/>
          <w:sz w:val="32"/>
          <w:szCs w:val="32"/>
        </w:rPr>
        <w:t>取消协会会员资格，并在协会会刊、网站或国家相关的媒体上公告；</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r w:rsidRPr="00B4723E">
        <w:rPr>
          <w:rStyle w:val="articlebody21"/>
          <w:rFonts w:ascii="仿宋" w:eastAsia="仿宋" w:hAnsi="仿宋"/>
          <w:color w:val="000000" w:themeColor="text1"/>
          <w:sz w:val="32"/>
          <w:szCs w:val="32"/>
        </w:rPr>
        <w:t>6、建议政府有关管理部门按规定停业整顿、降低、撤消单位资质等级或给予其他行政处罚。</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w:t>
      </w:r>
      <w:r w:rsidRPr="00B4723E">
        <w:rPr>
          <w:rStyle w:val="articlebody21"/>
          <w:rFonts w:ascii="仿宋" w:eastAsia="仿宋" w:hAnsi="仿宋" w:hint="eastAsia"/>
          <w:b/>
          <w:color w:val="000000" w:themeColor="text1"/>
          <w:sz w:val="32"/>
          <w:szCs w:val="32"/>
        </w:rPr>
        <w:t>七</w:t>
      </w:r>
      <w:r w:rsidRPr="00B4723E">
        <w:rPr>
          <w:rStyle w:val="articlebody21"/>
          <w:rFonts w:ascii="仿宋" w:eastAsia="仿宋" w:hAnsi="仿宋"/>
          <w:b/>
          <w:color w:val="000000" w:themeColor="text1"/>
          <w:sz w:val="32"/>
          <w:szCs w:val="32"/>
        </w:rPr>
        <w:t>条</w:t>
      </w:r>
      <w:r w:rsidRPr="00B4723E">
        <w:rPr>
          <w:rStyle w:val="articlebody21"/>
          <w:rFonts w:ascii="仿宋" w:eastAsia="仿宋" w:hAnsi="仿宋"/>
          <w:color w:val="000000" w:themeColor="text1"/>
          <w:sz w:val="32"/>
          <w:szCs w:val="32"/>
        </w:rPr>
        <w:t xml:space="preserve"> </w:t>
      </w:r>
      <w:r w:rsidRPr="00B4723E">
        <w:rPr>
          <w:rStyle w:val="articlebody21"/>
          <w:rFonts w:ascii="仿宋" w:eastAsia="仿宋" w:hAnsi="仿宋" w:hint="eastAsia"/>
          <w:color w:val="000000" w:themeColor="text1"/>
          <w:sz w:val="32"/>
          <w:szCs w:val="32"/>
        </w:rPr>
        <w:t xml:space="preserve"> 分会</w:t>
      </w:r>
      <w:r w:rsidRPr="00B4723E">
        <w:rPr>
          <w:rStyle w:val="articlebody21"/>
          <w:rFonts w:ascii="仿宋" w:eastAsia="仿宋" w:hAnsi="仿宋"/>
          <w:color w:val="000000" w:themeColor="text1"/>
          <w:sz w:val="32"/>
          <w:szCs w:val="32"/>
        </w:rPr>
        <w:t>工作人员如发生第十</w:t>
      </w:r>
      <w:r w:rsidRPr="00B4723E">
        <w:rPr>
          <w:rStyle w:val="articlebody21"/>
          <w:rFonts w:ascii="仿宋" w:eastAsia="仿宋" w:hAnsi="仿宋" w:hint="eastAsia"/>
          <w:color w:val="000000" w:themeColor="text1"/>
          <w:sz w:val="32"/>
          <w:szCs w:val="32"/>
        </w:rPr>
        <w:t>五</w:t>
      </w:r>
      <w:r w:rsidRPr="00B4723E">
        <w:rPr>
          <w:rStyle w:val="articlebody21"/>
          <w:rFonts w:ascii="仿宋" w:eastAsia="仿宋" w:hAnsi="仿宋"/>
          <w:color w:val="000000" w:themeColor="text1"/>
          <w:sz w:val="32"/>
          <w:szCs w:val="32"/>
        </w:rPr>
        <w:t>条规定的情况，经协会</w:t>
      </w:r>
      <w:r w:rsidRPr="00B4723E">
        <w:rPr>
          <w:rStyle w:val="articlebody21"/>
          <w:rFonts w:ascii="仿宋" w:eastAsia="仿宋" w:hAnsi="仿宋" w:hint="eastAsia"/>
          <w:color w:val="000000" w:themeColor="text1"/>
          <w:sz w:val="32"/>
          <w:szCs w:val="32"/>
        </w:rPr>
        <w:t>或分会</w:t>
      </w:r>
      <w:r w:rsidRPr="00B4723E">
        <w:rPr>
          <w:rStyle w:val="articlebody21"/>
          <w:rFonts w:ascii="仿宋" w:eastAsia="仿宋" w:hAnsi="仿宋"/>
          <w:color w:val="000000" w:themeColor="text1"/>
          <w:sz w:val="32"/>
          <w:szCs w:val="32"/>
        </w:rPr>
        <w:t>核实，将根据情节轻重、造成影响和损失等情况，分别给予批评、警告、调离岗位的惩戒处理。</w:t>
      </w:r>
    </w:p>
    <w:p w:rsidR="00B4723E" w:rsidRPr="00B4723E" w:rsidRDefault="00B4723E" w:rsidP="00B4723E">
      <w:pPr>
        <w:adjustRightInd/>
        <w:spacing w:line="500" w:lineRule="exact"/>
        <w:ind w:firstLineChars="200" w:firstLine="640"/>
        <w:jc w:val="both"/>
        <w:rPr>
          <w:rStyle w:val="articlebody21"/>
          <w:rFonts w:ascii="仿宋" w:eastAsia="仿宋" w:hAnsi="仿宋"/>
          <w:color w:val="000000" w:themeColor="text1"/>
          <w:sz w:val="32"/>
          <w:szCs w:val="32"/>
        </w:rPr>
      </w:pPr>
    </w:p>
    <w:p w:rsidR="00B4723E" w:rsidRPr="00B4723E" w:rsidRDefault="00B4723E" w:rsidP="00B4723E">
      <w:pPr>
        <w:pStyle w:val="a5"/>
        <w:numPr>
          <w:ilvl w:val="0"/>
          <w:numId w:val="3"/>
        </w:numPr>
        <w:autoSpaceDE/>
        <w:autoSpaceDN/>
        <w:adjustRightInd/>
        <w:spacing w:line="500" w:lineRule="exact"/>
        <w:ind w:firstLineChars="0"/>
        <w:jc w:val="center"/>
        <w:rPr>
          <w:rStyle w:val="articlebody21"/>
          <w:rFonts w:ascii="仿宋" w:eastAsia="仿宋" w:hAnsi="仿宋"/>
          <w:b/>
          <w:color w:val="000000" w:themeColor="text1"/>
          <w:sz w:val="36"/>
          <w:szCs w:val="36"/>
        </w:rPr>
      </w:pPr>
      <w:r w:rsidRPr="00B4723E">
        <w:rPr>
          <w:rStyle w:val="articlebody21"/>
          <w:rFonts w:ascii="仿宋" w:eastAsia="仿宋" w:hAnsi="仿宋" w:hint="eastAsia"/>
          <w:b/>
          <w:color w:val="000000" w:themeColor="text1"/>
          <w:sz w:val="36"/>
          <w:szCs w:val="36"/>
        </w:rPr>
        <w:t>附则</w:t>
      </w:r>
    </w:p>
    <w:p w:rsidR="00B4723E" w:rsidRPr="00B4723E" w:rsidRDefault="00B4723E" w:rsidP="00B4723E">
      <w:pPr>
        <w:adjustRightInd/>
        <w:spacing w:line="500" w:lineRule="exact"/>
        <w:ind w:left="720"/>
        <w:jc w:val="both"/>
        <w:rPr>
          <w:rStyle w:val="articlebody21"/>
          <w:rFonts w:ascii="仿宋" w:eastAsia="仿宋" w:hAnsi="仿宋"/>
          <w:b/>
          <w:color w:val="000000" w:themeColor="text1"/>
          <w:sz w:val="36"/>
          <w:szCs w:val="36"/>
        </w:rPr>
      </w:pP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b/>
          <w:color w:val="000000" w:themeColor="text1"/>
          <w:sz w:val="32"/>
          <w:szCs w:val="32"/>
        </w:rPr>
        <w:t>第十八条</w:t>
      </w:r>
      <w:r w:rsidRPr="00B4723E">
        <w:rPr>
          <w:rStyle w:val="articlebody21"/>
          <w:rFonts w:ascii="仿宋" w:eastAsia="仿宋" w:hAnsi="仿宋" w:hint="eastAsia"/>
          <w:color w:val="000000" w:themeColor="text1"/>
          <w:sz w:val="32"/>
          <w:szCs w:val="32"/>
        </w:rPr>
        <w:t xml:space="preserve">  本规定</w:t>
      </w:r>
      <w:r w:rsidRPr="00B4723E">
        <w:rPr>
          <w:rFonts w:ascii="仿宋" w:eastAsia="仿宋" w:hAnsi="仿宋" w:hint="eastAsia"/>
          <w:sz w:val="32"/>
          <w:szCs w:val="32"/>
        </w:rPr>
        <w:t>经</w:t>
      </w:r>
      <w:r w:rsidRPr="00B4723E">
        <w:rPr>
          <w:rStyle w:val="articlebody21"/>
          <w:rFonts w:ascii="仿宋" w:eastAsia="仿宋" w:hAnsi="仿宋" w:hint="eastAsia"/>
          <w:color w:val="000000" w:themeColor="text1"/>
          <w:sz w:val="32"/>
          <w:szCs w:val="32"/>
        </w:rPr>
        <w:t>2015年6月26日第一届分会会员代表大会第一次会议审议通过。</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b/>
          <w:color w:val="000000" w:themeColor="text1"/>
          <w:sz w:val="32"/>
          <w:szCs w:val="32"/>
        </w:rPr>
        <w:t>第十九条</w:t>
      </w:r>
      <w:r w:rsidRPr="00B4723E">
        <w:rPr>
          <w:rStyle w:val="articlebody21"/>
          <w:rFonts w:ascii="仿宋" w:eastAsia="仿宋" w:hAnsi="仿宋" w:hint="eastAsia"/>
          <w:color w:val="000000" w:themeColor="text1"/>
          <w:sz w:val="32"/>
          <w:szCs w:val="32"/>
        </w:rPr>
        <w:t xml:space="preserve">  本规定的解释权属分会理事会。</w:t>
      </w:r>
    </w:p>
    <w:p w:rsidR="00B4723E" w:rsidRPr="00B4723E" w:rsidRDefault="00B4723E" w:rsidP="00B4723E">
      <w:pPr>
        <w:adjustRightInd/>
        <w:spacing w:line="500" w:lineRule="exact"/>
        <w:ind w:firstLineChars="200" w:firstLine="643"/>
        <w:jc w:val="both"/>
        <w:rPr>
          <w:rStyle w:val="articlebody21"/>
          <w:rFonts w:ascii="仿宋" w:eastAsia="仿宋" w:hAnsi="仿宋"/>
          <w:color w:val="000000" w:themeColor="text1"/>
          <w:sz w:val="32"/>
          <w:szCs w:val="32"/>
        </w:rPr>
      </w:pPr>
      <w:r w:rsidRPr="00B4723E">
        <w:rPr>
          <w:rStyle w:val="articlebody21"/>
          <w:rFonts w:ascii="仿宋" w:eastAsia="仿宋" w:hAnsi="仿宋" w:hint="eastAsia"/>
          <w:b/>
          <w:color w:val="000000" w:themeColor="text1"/>
          <w:sz w:val="32"/>
          <w:szCs w:val="32"/>
        </w:rPr>
        <w:t>第二十条</w:t>
      </w:r>
      <w:r w:rsidRPr="00B4723E">
        <w:rPr>
          <w:rStyle w:val="articlebody21"/>
          <w:rFonts w:ascii="仿宋" w:eastAsia="仿宋" w:hAnsi="仿宋" w:hint="eastAsia"/>
          <w:color w:val="000000" w:themeColor="text1"/>
          <w:sz w:val="32"/>
          <w:szCs w:val="32"/>
        </w:rPr>
        <w:t xml:space="preserve">  本规定自贵州省水利工程协会批准发布之日起生效。</w:t>
      </w:r>
    </w:p>
    <w:p w:rsidR="00B4723E" w:rsidRDefault="00B4723E">
      <w:pPr>
        <w:adjustRightInd/>
        <w:snapToGrid/>
        <w:spacing w:line="220" w:lineRule="atLeast"/>
        <w:rPr>
          <w:rFonts w:ascii="黑体" w:eastAsia="黑体" w:hAnsi="黑体"/>
          <w:sz w:val="32"/>
          <w:szCs w:val="32"/>
        </w:rPr>
      </w:pPr>
      <w:r>
        <w:rPr>
          <w:rFonts w:ascii="黑体" w:eastAsia="黑体" w:hAnsi="黑体"/>
          <w:sz w:val="32"/>
          <w:szCs w:val="32"/>
        </w:rPr>
        <w:br w:type="page"/>
      </w:r>
    </w:p>
    <w:p w:rsidR="00B4723E" w:rsidRDefault="00B4723E" w:rsidP="00D31D50">
      <w:pPr>
        <w:spacing w:line="220" w:lineRule="atLeast"/>
        <w:rPr>
          <w:rFonts w:ascii="黑体" w:eastAsia="黑体" w:hAnsi="黑体" w:hint="eastAsia"/>
          <w:sz w:val="32"/>
          <w:szCs w:val="32"/>
        </w:rPr>
      </w:pPr>
      <w:r>
        <w:rPr>
          <w:rFonts w:ascii="黑体" w:eastAsia="黑体" w:hAnsi="黑体" w:hint="eastAsia"/>
          <w:sz w:val="32"/>
          <w:szCs w:val="32"/>
        </w:rPr>
        <w:lastRenderedPageBreak/>
        <w:t>附件4：</w:t>
      </w:r>
    </w:p>
    <w:p w:rsidR="00B4723E" w:rsidRPr="00B4723E" w:rsidRDefault="00B4723E" w:rsidP="00B4723E">
      <w:pPr>
        <w:spacing w:after="0"/>
        <w:jc w:val="center"/>
        <w:rPr>
          <w:rFonts w:ascii="方正小标宋简体" w:eastAsia="方正小标宋简体" w:hAnsi="宋体" w:hint="eastAsia"/>
          <w:b/>
          <w:sz w:val="32"/>
          <w:szCs w:val="32"/>
        </w:rPr>
      </w:pPr>
      <w:r w:rsidRPr="00B4723E">
        <w:rPr>
          <w:rFonts w:ascii="方正小标宋简体" w:eastAsia="方正小标宋简体" w:hAnsi="宋体" w:hint="eastAsia"/>
          <w:b/>
          <w:sz w:val="32"/>
          <w:szCs w:val="32"/>
        </w:rPr>
        <w:t>贵州省水利工程协会勘察设计分会</w:t>
      </w:r>
    </w:p>
    <w:p w:rsidR="00B4723E" w:rsidRPr="00B4723E" w:rsidRDefault="00B4723E" w:rsidP="00B4723E">
      <w:pPr>
        <w:spacing w:after="0"/>
        <w:jc w:val="center"/>
        <w:rPr>
          <w:rFonts w:ascii="方正小标宋简体" w:eastAsia="方正小标宋简体" w:hAnsi="宋体" w:hint="eastAsia"/>
          <w:b/>
          <w:sz w:val="32"/>
          <w:szCs w:val="32"/>
        </w:rPr>
      </w:pPr>
      <w:r w:rsidRPr="00B4723E">
        <w:rPr>
          <w:rFonts w:ascii="方正小标宋简体" w:eastAsia="方正小标宋简体" w:hAnsi="宋体" w:hint="eastAsia"/>
          <w:b/>
          <w:sz w:val="32"/>
          <w:szCs w:val="32"/>
        </w:rPr>
        <w:t>第一届理事会组成名单</w:t>
      </w:r>
    </w:p>
    <w:p w:rsidR="00B4723E" w:rsidRPr="00B4723E" w:rsidRDefault="00B4723E" w:rsidP="00B4723E">
      <w:pPr>
        <w:spacing w:after="0"/>
        <w:jc w:val="center"/>
        <w:rPr>
          <w:rFonts w:ascii="方正小标宋简体" w:eastAsia="方正小标宋简体" w:hint="eastAsia"/>
          <w:sz w:val="28"/>
          <w:szCs w:val="28"/>
        </w:rPr>
      </w:pPr>
      <w:r w:rsidRPr="00B4723E">
        <w:rPr>
          <w:rFonts w:ascii="方正小标宋简体" w:eastAsia="方正小标宋简体" w:hint="eastAsia"/>
          <w:sz w:val="28"/>
          <w:szCs w:val="28"/>
        </w:rPr>
        <w:t>（按姓氏笔画顺序排列）</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sz w:val="32"/>
          <w:szCs w:val="32"/>
        </w:rPr>
        <w:t>1、</w:t>
      </w:r>
      <w:r w:rsidRPr="00B4723E">
        <w:rPr>
          <w:rFonts w:ascii="仿宋" w:eastAsia="仿宋" w:hAnsi="仿宋" w:cs="FangSong" w:hint="eastAsia"/>
          <w:color w:val="000000"/>
          <w:sz w:val="32"/>
          <w:szCs w:val="32"/>
        </w:rPr>
        <w:t>王炜（黔东南州水利电力勘察设计院院长）；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sz w:val="32"/>
          <w:szCs w:val="32"/>
        </w:rPr>
        <w:t>2、申</w:t>
      </w:r>
      <w:r w:rsidRPr="00B4723E">
        <w:rPr>
          <w:rFonts w:ascii="仿宋" w:eastAsia="仿宋" w:hAnsi="仿宋" w:cs="FangSong" w:hint="eastAsia"/>
          <w:color w:val="000000"/>
          <w:sz w:val="32"/>
          <w:szCs w:val="32"/>
        </w:rPr>
        <w:t>献平（贵州省水利水电勘测设计研究院院长）；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3、许朝政（中国电建集团贵阳勘测设计研究院有限公司副总经理）；</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4、李胜（</w:t>
      </w:r>
      <w:r w:rsidRPr="00B4723E">
        <w:rPr>
          <w:rFonts w:ascii="仿宋" w:eastAsia="仿宋" w:hAnsi="仿宋" w:cs="FangSong"/>
          <w:color w:val="000000"/>
          <w:sz w:val="32"/>
          <w:szCs w:val="32"/>
        </w:rPr>
        <w:t>贵州东方世纪科技有限责任公司</w:t>
      </w:r>
      <w:r w:rsidRPr="00B4723E">
        <w:rPr>
          <w:rFonts w:ascii="仿宋" w:eastAsia="仿宋" w:hAnsi="仿宋" w:cs="FangSong" w:hint="eastAsia"/>
          <w:color w:val="000000"/>
          <w:sz w:val="32"/>
          <w:szCs w:val="32"/>
        </w:rPr>
        <w:t>董事长）；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5、杨丽群（遵义水利水电勘测设计研究院副院长）；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6、杨胜强（铜仁市水利电力勘测设计院副总工程师）；</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7、岑树高（黔南州水利水电勘测设计研究院副院长）；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8、张毅（贵州省水利水电工程咨询有限责任公司董事长）；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9、张佳能（中国水利水电建设工程咨询贵阳有限公司总经理）；</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10、陈学茂（贵州新中水工程有限公司董事长）；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11、余荣健（六盘水市水利水电勘测设计研究院院长）；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12、周亚驰（毕节市勘测设计研究院副院长）；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13、郑国旗（贵州中水建设管理股份有限公司董事长）；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14、高成城（贵阳市水利水电勘测设计研究院院长）；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15、谢学文（安顺市水利水电勘测设计院院长）；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16、蒲继刚（贵州水利科技开发有限责任公司董事长）；</w:t>
      </w:r>
    </w:p>
    <w:p w:rsidR="00B4723E" w:rsidRPr="00B4723E" w:rsidRDefault="00B4723E" w:rsidP="00B4723E">
      <w:pPr>
        <w:spacing w:after="0" w:line="500" w:lineRule="exact"/>
        <w:ind w:firstLineChars="200" w:firstLine="640"/>
        <w:rPr>
          <w:rFonts w:ascii="仿宋" w:eastAsia="仿宋" w:hAnsi="仿宋" w:cs="FangSong"/>
          <w:color w:val="000000"/>
          <w:sz w:val="32"/>
          <w:szCs w:val="32"/>
        </w:rPr>
      </w:pPr>
      <w:r w:rsidRPr="00B4723E">
        <w:rPr>
          <w:rFonts w:ascii="仿宋" w:eastAsia="仿宋" w:hAnsi="仿宋" w:cs="FangSong" w:hint="eastAsia"/>
          <w:color w:val="000000"/>
          <w:sz w:val="32"/>
          <w:szCs w:val="32"/>
        </w:rPr>
        <w:t>17、熊建坤（黔西南州水利电力勘测设计院院长）。</w:t>
      </w:r>
    </w:p>
    <w:p w:rsidR="00B4723E" w:rsidRPr="00B4723E" w:rsidRDefault="00B4723E" w:rsidP="00D31D50">
      <w:pPr>
        <w:spacing w:line="220" w:lineRule="atLeast"/>
        <w:rPr>
          <w:rFonts w:ascii="黑体" w:eastAsia="黑体" w:hAnsi="黑体"/>
          <w:sz w:val="32"/>
          <w:szCs w:val="32"/>
        </w:rPr>
      </w:pPr>
    </w:p>
    <w:sectPr w:rsidR="00B4723E" w:rsidRPr="00B4723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AE" w:rsidRDefault="00DA49AE" w:rsidP="00B4723E">
      <w:pPr>
        <w:spacing w:after="0"/>
      </w:pPr>
      <w:r>
        <w:separator/>
      </w:r>
    </w:p>
  </w:endnote>
  <w:endnote w:type="continuationSeparator" w:id="0">
    <w:p w:rsidR="00DA49AE" w:rsidRDefault="00DA49AE" w:rsidP="00B472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AE" w:rsidRDefault="00DA49AE" w:rsidP="00B4723E">
      <w:pPr>
        <w:spacing w:after="0"/>
      </w:pPr>
      <w:r>
        <w:separator/>
      </w:r>
    </w:p>
  </w:footnote>
  <w:footnote w:type="continuationSeparator" w:id="0">
    <w:p w:rsidR="00DA49AE" w:rsidRDefault="00DA49AE" w:rsidP="00B472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76C1"/>
    <w:multiLevelType w:val="multilevel"/>
    <w:tmpl w:val="1B2E76C1"/>
    <w:lvl w:ilvl="0">
      <w:start w:val="6"/>
      <w:numFmt w:val="japaneseCounting"/>
      <w:lvlText w:val="第%1章"/>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405124B0"/>
    <w:multiLevelType w:val="multilevel"/>
    <w:tmpl w:val="405124B0"/>
    <w:lvl w:ilvl="0">
      <w:start w:val="4"/>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985335A"/>
    <w:multiLevelType w:val="hybridMultilevel"/>
    <w:tmpl w:val="CFF46700"/>
    <w:lvl w:ilvl="0" w:tplc="3EA244C6">
      <w:start w:val="1"/>
      <w:numFmt w:val="japaneseCounting"/>
      <w:lvlText w:val="第%1章"/>
      <w:lvlJc w:val="left"/>
      <w:pPr>
        <w:ind w:left="2115" w:hanging="139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54797"/>
    <w:rsid w:val="008B7726"/>
    <w:rsid w:val="00B4723E"/>
    <w:rsid w:val="00D31D50"/>
    <w:rsid w:val="00DA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23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723E"/>
    <w:rPr>
      <w:rFonts w:ascii="Tahoma" w:hAnsi="Tahoma"/>
      <w:sz w:val="18"/>
      <w:szCs w:val="18"/>
    </w:rPr>
  </w:style>
  <w:style w:type="paragraph" w:styleId="a4">
    <w:name w:val="footer"/>
    <w:basedOn w:val="a"/>
    <w:link w:val="Char0"/>
    <w:uiPriority w:val="99"/>
    <w:semiHidden/>
    <w:unhideWhenUsed/>
    <w:rsid w:val="00B4723E"/>
    <w:pPr>
      <w:tabs>
        <w:tab w:val="center" w:pos="4153"/>
        <w:tab w:val="right" w:pos="8306"/>
      </w:tabs>
    </w:pPr>
    <w:rPr>
      <w:sz w:val="18"/>
      <w:szCs w:val="18"/>
    </w:rPr>
  </w:style>
  <w:style w:type="character" w:customStyle="1" w:styleId="Char0">
    <w:name w:val="页脚 Char"/>
    <w:basedOn w:val="a0"/>
    <w:link w:val="a4"/>
    <w:uiPriority w:val="99"/>
    <w:semiHidden/>
    <w:rsid w:val="00B4723E"/>
    <w:rPr>
      <w:rFonts w:ascii="Tahoma" w:hAnsi="Tahoma"/>
      <w:sz w:val="18"/>
      <w:szCs w:val="18"/>
    </w:rPr>
  </w:style>
  <w:style w:type="paragraph" w:styleId="a5">
    <w:name w:val="List Paragraph"/>
    <w:basedOn w:val="a"/>
    <w:uiPriority w:val="34"/>
    <w:qFormat/>
    <w:rsid w:val="00B4723E"/>
    <w:pPr>
      <w:widowControl w:val="0"/>
      <w:autoSpaceDE w:val="0"/>
      <w:autoSpaceDN w:val="0"/>
      <w:snapToGrid/>
      <w:spacing w:after="0"/>
      <w:ind w:firstLineChars="200" w:firstLine="420"/>
    </w:pPr>
    <w:rPr>
      <w:rFonts w:ascii="Times New Roman" w:eastAsiaTheme="minorEastAsia" w:hAnsi="Times New Roman" w:cs="Times New Roman"/>
      <w:sz w:val="24"/>
      <w:szCs w:val="24"/>
    </w:rPr>
  </w:style>
  <w:style w:type="character" w:customStyle="1" w:styleId="articlebody21">
    <w:name w:val="articlebody21"/>
    <w:basedOn w:val="a0"/>
    <w:uiPriority w:val="99"/>
    <w:rsid w:val="00B4723E"/>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ppe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power.com.cn/management/works.asp?sortid=109102102107&amp;sortname=&#23433;&#20840;&#29983;&#20135;" TargetMode="External"/><Relationship Id="rId5" Type="http://schemas.openxmlformats.org/officeDocument/2006/relationships/footnotes" Target="footnotes.xml"/><Relationship Id="rId10" Type="http://schemas.openxmlformats.org/officeDocument/2006/relationships/hyperlink" Target="http://www.chinapower.com.cn/management/works.asp?sortid=109102102104&amp;sortname=&#20225;&#19994;&#31649;&#29702;" TargetMode="External"/><Relationship Id="rId4" Type="http://schemas.openxmlformats.org/officeDocument/2006/relationships/webSettings" Target="webSettings.xml"/><Relationship Id="rId9" Type="http://schemas.openxmlformats.org/officeDocument/2006/relationships/hyperlink" Target="http://www.chinapower.com.cn/keywordpage/keywordpage1219.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2015-08-03T07:38:00Z</dcterms:modified>
</cp:coreProperties>
</file>